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7" w:rsidRPr="00E506CB" w:rsidRDefault="00E506CB" w:rsidP="00E506CB">
      <w:pPr>
        <w:rPr>
          <w:rFonts w:asciiTheme="minorEastAsia" w:hAnsiTheme="minorEastAsia"/>
          <w:sz w:val="28"/>
          <w:szCs w:val="28"/>
        </w:rPr>
      </w:pPr>
      <w:r w:rsidRPr="00E506CB">
        <w:rPr>
          <w:rFonts w:asciiTheme="minorEastAsia" w:hAnsiTheme="minorEastAsia" w:hint="eastAsia"/>
          <w:sz w:val="28"/>
          <w:szCs w:val="28"/>
        </w:rPr>
        <w:t>附件：1</w:t>
      </w:r>
    </w:p>
    <w:p w:rsidR="00BE0E6F" w:rsidRDefault="00BE0E6F" w:rsidP="009E7AE9">
      <w:pPr>
        <w:jc w:val="center"/>
        <w:rPr>
          <w:rFonts w:ascii="黑体" w:eastAsia="黑体" w:hAnsiTheme="minorEastAsia" w:hint="eastAsia"/>
          <w:sz w:val="36"/>
          <w:szCs w:val="36"/>
        </w:rPr>
      </w:pPr>
    </w:p>
    <w:p w:rsidR="002D59FA" w:rsidRDefault="009E7AE9" w:rsidP="009E7AE9">
      <w:pPr>
        <w:jc w:val="center"/>
        <w:rPr>
          <w:rFonts w:ascii="黑体" w:eastAsia="黑体" w:hAnsiTheme="minorEastAsia"/>
          <w:sz w:val="36"/>
          <w:szCs w:val="36"/>
        </w:rPr>
      </w:pPr>
      <w:r w:rsidRPr="009E7AE9">
        <w:rPr>
          <w:rFonts w:ascii="黑体" w:eastAsia="黑体" w:hAnsiTheme="minorEastAsia" w:hint="eastAsia"/>
          <w:sz w:val="36"/>
          <w:szCs w:val="36"/>
        </w:rPr>
        <w:t>吉林师范大学博达学院</w:t>
      </w:r>
      <w:r w:rsidR="00D66C5D">
        <w:rPr>
          <w:rFonts w:ascii="黑体" w:eastAsia="黑体" w:hAnsiTheme="minorEastAsia" w:hint="eastAsia"/>
          <w:sz w:val="36"/>
          <w:szCs w:val="36"/>
        </w:rPr>
        <w:t>电子商务创业园启动方案</w:t>
      </w:r>
    </w:p>
    <w:p w:rsidR="00892BF7" w:rsidRPr="00BE0E6F" w:rsidRDefault="00D66C5D" w:rsidP="00BE0E6F">
      <w:pPr>
        <w:jc w:val="center"/>
        <w:rPr>
          <w:rFonts w:ascii="黑体" w:eastAsia="黑体" w:hAnsiTheme="minorEastAsia"/>
          <w:sz w:val="36"/>
          <w:szCs w:val="36"/>
        </w:rPr>
      </w:pPr>
      <w:r>
        <w:rPr>
          <w:rFonts w:ascii="黑体" w:eastAsia="黑体" w:hAnsiTheme="minorEastAsia" w:hint="eastAsia"/>
          <w:sz w:val="36"/>
          <w:szCs w:val="36"/>
        </w:rPr>
        <w:t>暨</w:t>
      </w:r>
      <w:r w:rsidR="00E76FB1">
        <w:rPr>
          <w:rFonts w:ascii="黑体" w:eastAsia="黑体" w:hAnsiTheme="minorEastAsia" w:hint="eastAsia"/>
          <w:sz w:val="36"/>
          <w:szCs w:val="36"/>
        </w:rPr>
        <w:t>首届</w:t>
      </w:r>
      <w:r w:rsidR="009E7AE9" w:rsidRPr="009E7AE9">
        <w:rPr>
          <w:rFonts w:ascii="黑体" w:eastAsia="黑体" w:hAnsiTheme="minorEastAsia" w:hint="eastAsia"/>
          <w:sz w:val="36"/>
          <w:szCs w:val="36"/>
        </w:rPr>
        <w:t>“</w:t>
      </w:r>
      <w:r w:rsidR="00E76FB1">
        <w:rPr>
          <w:rFonts w:ascii="黑体" w:eastAsia="黑体" w:hAnsiTheme="minorEastAsia" w:hint="eastAsia"/>
          <w:sz w:val="36"/>
          <w:szCs w:val="36"/>
        </w:rPr>
        <w:t>致远</w:t>
      </w:r>
      <w:r w:rsidR="009E7AE9" w:rsidRPr="009E7AE9">
        <w:rPr>
          <w:rFonts w:ascii="黑体" w:eastAsia="黑体" w:hAnsiTheme="minorEastAsia" w:hint="eastAsia"/>
          <w:sz w:val="36"/>
          <w:szCs w:val="36"/>
        </w:rPr>
        <w:t>杯”</w:t>
      </w:r>
      <w:r>
        <w:rPr>
          <w:rFonts w:ascii="黑体" w:eastAsia="黑体" w:hAnsiTheme="minorEastAsia" w:hint="eastAsia"/>
          <w:sz w:val="36"/>
          <w:szCs w:val="36"/>
        </w:rPr>
        <w:t>校园</w:t>
      </w:r>
      <w:r w:rsidR="009E7AE9" w:rsidRPr="009E7AE9">
        <w:rPr>
          <w:rFonts w:ascii="黑体" w:eastAsia="黑体" w:hAnsiTheme="minorEastAsia" w:hint="eastAsia"/>
          <w:sz w:val="36"/>
          <w:szCs w:val="36"/>
        </w:rPr>
        <w:t>创新创业</w:t>
      </w:r>
      <w:r w:rsidR="00E76FB1">
        <w:rPr>
          <w:rFonts w:ascii="黑体" w:eastAsia="黑体" w:hAnsiTheme="minorEastAsia" w:hint="eastAsia"/>
          <w:sz w:val="36"/>
          <w:szCs w:val="36"/>
        </w:rPr>
        <w:t>大赛</w:t>
      </w:r>
    </w:p>
    <w:p w:rsidR="00BE0E6F" w:rsidRDefault="00BE0E6F" w:rsidP="00892BF7">
      <w:pPr>
        <w:pStyle w:val="20"/>
        <w:shd w:val="clear" w:color="auto" w:fill="auto"/>
        <w:spacing w:before="0" w:line="240" w:lineRule="auto"/>
        <w:ind w:firstLineChars="200" w:firstLine="560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9E7AE9" w:rsidRPr="00514742" w:rsidRDefault="009E7AE9" w:rsidP="00892BF7">
      <w:pPr>
        <w:pStyle w:val="20"/>
        <w:shd w:val="clear" w:color="auto" w:fill="auto"/>
        <w:spacing w:before="0" w:line="24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14742">
        <w:rPr>
          <w:rFonts w:asciiTheme="minorEastAsia" w:eastAsiaTheme="minorEastAsia" w:hAnsiTheme="minorEastAsia"/>
          <w:sz w:val="28"/>
          <w:szCs w:val="28"/>
        </w:rPr>
        <w:t>为认真贯彻落实教育部《关于大力推进高等学校创新创业教育和大学生自主创业工作的意见》中的指示精神，进一步提高我校广大学生的创业意识和创业素质，激发创造潜能和创新精神，努力营造浓厚创新创业气氛，培养学生创造性、创新性意识，完善学生知识结构，培养学生团队精神，给学生提供锻炼</w:t>
      </w:r>
      <w:r w:rsidR="00E04E25">
        <w:rPr>
          <w:rFonts w:asciiTheme="minorEastAsia" w:eastAsiaTheme="minorEastAsia" w:hAnsiTheme="minorEastAsia"/>
          <w:sz w:val="28"/>
          <w:szCs w:val="28"/>
        </w:rPr>
        <w:t>自我的机会和展示的平台，让学生熟悉创业程序，储备创业知识和经验</w:t>
      </w:r>
      <w:r w:rsidR="00E04E2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14742">
        <w:rPr>
          <w:rFonts w:asciiTheme="minorEastAsia" w:eastAsiaTheme="minorEastAsia" w:hAnsiTheme="minorEastAsia"/>
          <w:sz w:val="28"/>
          <w:szCs w:val="28"/>
        </w:rPr>
        <w:t>以创建我院大学生</w:t>
      </w:r>
      <w:r w:rsidR="00E04E25">
        <w:rPr>
          <w:rFonts w:asciiTheme="minorEastAsia" w:eastAsiaTheme="minorEastAsia" w:hAnsiTheme="minorEastAsia" w:hint="eastAsia"/>
          <w:sz w:val="28"/>
          <w:szCs w:val="28"/>
        </w:rPr>
        <w:t>电子商务创业园</w:t>
      </w:r>
      <w:r w:rsidRPr="00514742">
        <w:rPr>
          <w:rFonts w:asciiTheme="minorEastAsia" w:eastAsiaTheme="minorEastAsia" w:hAnsiTheme="minorEastAsia"/>
          <w:sz w:val="28"/>
          <w:szCs w:val="28"/>
        </w:rPr>
        <w:t>为契机，</w:t>
      </w:r>
      <w:r w:rsidR="00C4684F">
        <w:rPr>
          <w:rFonts w:asciiTheme="minorEastAsia" w:eastAsiaTheme="minorEastAsia" w:hAnsiTheme="minorEastAsia" w:hint="eastAsia"/>
          <w:sz w:val="28"/>
          <w:szCs w:val="28"/>
        </w:rPr>
        <w:t>特此</w:t>
      </w:r>
      <w:r w:rsidRPr="00514742">
        <w:rPr>
          <w:rFonts w:asciiTheme="minorEastAsia" w:eastAsiaTheme="minorEastAsia" w:hAnsiTheme="minorEastAsia"/>
          <w:sz w:val="28"/>
          <w:szCs w:val="28"/>
        </w:rPr>
        <w:t>举办</w:t>
      </w:r>
      <w:r w:rsidRPr="00514742">
        <w:rPr>
          <w:rFonts w:asciiTheme="minorEastAsia" w:eastAsiaTheme="minorEastAsia" w:hAnsiTheme="minorEastAsia" w:hint="eastAsia"/>
          <w:sz w:val="28"/>
          <w:szCs w:val="28"/>
        </w:rPr>
        <w:t>吉林师范大学博达学院首</w:t>
      </w:r>
      <w:r w:rsidRPr="00514742">
        <w:rPr>
          <w:rFonts w:asciiTheme="minorEastAsia" w:eastAsiaTheme="minorEastAsia" w:hAnsiTheme="minorEastAsia"/>
          <w:sz w:val="28"/>
          <w:szCs w:val="28"/>
        </w:rPr>
        <w:t>届</w:t>
      </w:r>
      <w:r w:rsidR="00A04169" w:rsidRPr="00A04169">
        <w:rPr>
          <w:rFonts w:asciiTheme="minorEastAsia" w:eastAsiaTheme="minorEastAsia" w:hAnsiTheme="minorEastAsia" w:hint="eastAsia"/>
          <w:sz w:val="28"/>
          <w:szCs w:val="28"/>
        </w:rPr>
        <w:t>“致远杯”校园创新创业大赛</w:t>
      </w:r>
      <w:r w:rsidRPr="00514742">
        <w:rPr>
          <w:rFonts w:asciiTheme="minorEastAsia" w:eastAsiaTheme="minorEastAsia" w:hAnsiTheme="minorEastAsia"/>
          <w:sz w:val="28"/>
          <w:szCs w:val="28"/>
        </w:rPr>
        <w:t>，具体策划如下：</w:t>
      </w:r>
    </w:p>
    <w:p w:rsidR="00D1251E" w:rsidRDefault="00892BF7" w:rsidP="00892BF7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9E7AE9" w:rsidRPr="00892BF7">
        <w:rPr>
          <w:rFonts w:asciiTheme="minorEastAsia" w:hAnsiTheme="minorEastAsia" w:hint="eastAsia"/>
          <w:sz w:val="28"/>
          <w:szCs w:val="28"/>
        </w:rPr>
        <w:t>活动主题：</w:t>
      </w:r>
    </w:p>
    <w:p w:rsidR="009E7AE9" w:rsidRPr="00892BF7" w:rsidRDefault="001B4E85" w:rsidP="00D1251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不负青春  创我年华</w:t>
      </w:r>
    </w:p>
    <w:p w:rsidR="009E7AE9" w:rsidRDefault="009E7AE9" w:rsidP="009E7AE9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二、活动目的：</w:t>
      </w:r>
    </w:p>
    <w:p w:rsidR="009E7AE9" w:rsidRDefault="00911606" w:rsidP="0051474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14742">
        <w:rPr>
          <w:rFonts w:asciiTheme="minorEastAsia" w:hAnsiTheme="minorEastAsia" w:hint="eastAsia"/>
          <w:sz w:val="28"/>
          <w:szCs w:val="28"/>
        </w:rPr>
        <w:t>为了给有新锐的创业思想，</w:t>
      </w:r>
      <w:r w:rsidR="00514742">
        <w:rPr>
          <w:rFonts w:asciiTheme="minorEastAsia" w:hAnsiTheme="minorEastAsia" w:hint="eastAsia"/>
          <w:sz w:val="28"/>
          <w:szCs w:val="28"/>
        </w:rPr>
        <w:t>优秀的创业思维，高效的执行能力的优秀大学生提供一个挥洒创业激情，</w:t>
      </w:r>
      <w:r w:rsidRPr="00514742">
        <w:rPr>
          <w:rFonts w:asciiTheme="minorEastAsia" w:hAnsiTheme="minorEastAsia" w:hint="eastAsia"/>
          <w:sz w:val="28"/>
          <w:szCs w:val="28"/>
        </w:rPr>
        <w:t>结交创业伙伴</w:t>
      </w:r>
      <w:r w:rsidR="00514742">
        <w:rPr>
          <w:rFonts w:asciiTheme="minorEastAsia" w:hAnsiTheme="minorEastAsia" w:hint="eastAsia"/>
          <w:sz w:val="28"/>
          <w:szCs w:val="28"/>
        </w:rPr>
        <w:t>，</w:t>
      </w:r>
      <w:r w:rsidRPr="00514742">
        <w:rPr>
          <w:rFonts w:asciiTheme="minorEastAsia" w:hAnsiTheme="minorEastAsia" w:hint="eastAsia"/>
          <w:sz w:val="28"/>
          <w:szCs w:val="28"/>
        </w:rPr>
        <w:t>提升创业技能的平台</w:t>
      </w:r>
      <w:r w:rsidR="00514742">
        <w:rPr>
          <w:rFonts w:asciiTheme="minorEastAsia" w:hAnsiTheme="minorEastAsia" w:hint="eastAsia"/>
          <w:sz w:val="28"/>
          <w:szCs w:val="28"/>
        </w:rPr>
        <w:t>，</w:t>
      </w:r>
      <w:r w:rsidRPr="00514742">
        <w:rPr>
          <w:rFonts w:asciiTheme="minorEastAsia" w:hAnsiTheme="minorEastAsia" w:hint="eastAsia"/>
          <w:sz w:val="28"/>
          <w:szCs w:val="28"/>
        </w:rPr>
        <w:t>展现创业才华和能力，并通过对其创业想法的评审与奖励，鼓励学生通过对社会及市场的观察，结合自身特点，策划制定有一定实际价值的创业方案。在创业设计过程中，培养我院学生的创新实践能</w:t>
      </w:r>
      <w:r w:rsidRPr="00514742">
        <w:rPr>
          <w:rFonts w:asciiTheme="minorEastAsia" w:hAnsiTheme="minorEastAsia" w:hint="eastAsia"/>
          <w:sz w:val="28"/>
          <w:szCs w:val="28"/>
        </w:rPr>
        <w:lastRenderedPageBreak/>
        <w:t>力和市场经济思维。同时，为了动员、组织我院学生积极参加全国</w:t>
      </w:r>
      <w:r w:rsidR="00D26498">
        <w:rPr>
          <w:rFonts w:asciiTheme="minorEastAsia" w:hAnsiTheme="minorEastAsia" w:hint="eastAsia"/>
          <w:sz w:val="28"/>
          <w:szCs w:val="28"/>
        </w:rPr>
        <w:t>“互联网+”等</w:t>
      </w:r>
      <w:r w:rsidRPr="00514742">
        <w:rPr>
          <w:rFonts w:asciiTheme="minorEastAsia" w:hAnsiTheme="minorEastAsia" w:hint="eastAsia"/>
          <w:sz w:val="28"/>
          <w:szCs w:val="28"/>
        </w:rPr>
        <w:t>中国大学生创业</w:t>
      </w:r>
      <w:r w:rsidR="00D26498">
        <w:rPr>
          <w:rFonts w:asciiTheme="minorEastAsia" w:hAnsiTheme="minorEastAsia" w:hint="eastAsia"/>
          <w:sz w:val="28"/>
          <w:szCs w:val="28"/>
        </w:rPr>
        <w:t>大</w:t>
      </w:r>
      <w:r w:rsidRPr="00514742">
        <w:rPr>
          <w:rFonts w:asciiTheme="minorEastAsia" w:hAnsiTheme="minorEastAsia" w:hint="eastAsia"/>
          <w:sz w:val="28"/>
          <w:szCs w:val="28"/>
        </w:rPr>
        <w:t>赛，拓展素质发展，引导和帮助在校大学生学习创业知识，提高创业技能，提升我院学生的创业竞争力，拟在全</w:t>
      </w:r>
      <w:r w:rsidR="00514742">
        <w:rPr>
          <w:rFonts w:asciiTheme="minorEastAsia" w:hAnsiTheme="minorEastAsia" w:hint="eastAsia"/>
          <w:sz w:val="28"/>
          <w:szCs w:val="28"/>
        </w:rPr>
        <w:t>院</w:t>
      </w:r>
      <w:r w:rsidRPr="00514742">
        <w:rPr>
          <w:rFonts w:asciiTheme="minorEastAsia" w:hAnsiTheme="minorEastAsia" w:hint="eastAsia"/>
          <w:sz w:val="28"/>
          <w:szCs w:val="28"/>
        </w:rPr>
        <w:t>范围内举办首届“</w:t>
      </w:r>
      <w:r w:rsidR="00E76FB1">
        <w:rPr>
          <w:rFonts w:asciiTheme="minorEastAsia" w:hAnsiTheme="minorEastAsia" w:hint="eastAsia"/>
          <w:sz w:val="28"/>
          <w:szCs w:val="28"/>
        </w:rPr>
        <w:t>致远</w:t>
      </w:r>
      <w:r w:rsidRPr="00514742">
        <w:rPr>
          <w:rFonts w:asciiTheme="minorEastAsia" w:hAnsiTheme="minorEastAsia" w:hint="eastAsia"/>
          <w:sz w:val="28"/>
          <w:szCs w:val="28"/>
        </w:rPr>
        <w:t>杯”大学生创新创业大赛。</w:t>
      </w:r>
    </w:p>
    <w:p w:rsidR="00514742" w:rsidRDefault="00514742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三、参赛对象</w:t>
      </w:r>
    </w:p>
    <w:p w:rsidR="00514742" w:rsidRDefault="00514742" w:rsidP="0051474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吉林师范大学博达学院全体在校大学生。</w:t>
      </w:r>
    </w:p>
    <w:p w:rsidR="00514742" w:rsidRDefault="00514742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四、主办单位：</w:t>
      </w:r>
      <w:r w:rsidR="00011578">
        <w:rPr>
          <w:rFonts w:asciiTheme="minorEastAsia" w:hAnsiTheme="minorEastAsia" w:hint="eastAsia"/>
          <w:sz w:val="28"/>
          <w:szCs w:val="28"/>
        </w:rPr>
        <w:t>吉林师范大学博达学院教务处</w:t>
      </w:r>
    </w:p>
    <w:p w:rsidR="00514742" w:rsidRDefault="00514742" w:rsidP="00514742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承办单位：</w:t>
      </w:r>
      <w:r w:rsidR="00011578">
        <w:rPr>
          <w:rFonts w:asciiTheme="minorEastAsia" w:hAnsiTheme="minorEastAsia" w:hint="eastAsia"/>
          <w:sz w:val="28"/>
          <w:szCs w:val="28"/>
        </w:rPr>
        <w:t>全院各系（部）</w:t>
      </w:r>
    </w:p>
    <w:p w:rsidR="00514742" w:rsidRDefault="00514742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五、活动地点：</w:t>
      </w:r>
      <w:r w:rsidR="00D63540">
        <w:rPr>
          <w:rFonts w:asciiTheme="minorEastAsia" w:hAnsiTheme="minorEastAsia" w:hint="eastAsia"/>
          <w:sz w:val="28"/>
          <w:szCs w:val="28"/>
        </w:rPr>
        <w:t>二教六楼报告厅</w:t>
      </w:r>
    </w:p>
    <w:p w:rsidR="00514742" w:rsidRPr="00474443" w:rsidRDefault="00514742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六、活动时间：</w:t>
      </w:r>
      <w:r w:rsidR="00474443">
        <w:rPr>
          <w:rFonts w:asciiTheme="minorEastAsia" w:hAnsiTheme="minorEastAsia" w:hint="eastAsia"/>
          <w:sz w:val="28"/>
          <w:szCs w:val="28"/>
        </w:rPr>
        <w:t>2017年</w:t>
      </w:r>
      <w:r w:rsidR="00E76FB1">
        <w:rPr>
          <w:rFonts w:asciiTheme="minorEastAsia" w:hAnsiTheme="minorEastAsia" w:hint="eastAsia"/>
          <w:sz w:val="28"/>
          <w:szCs w:val="28"/>
        </w:rPr>
        <w:t>11</w:t>
      </w:r>
      <w:r w:rsidR="00474443">
        <w:rPr>
          <w:rFonts w:asciiTheme="minorEastAsia" w:hAnsiTheme="minorEastAsia" w:hint="eastAsia"/>
          <w:sz w:val="28"/>
          <w:szCs w:val="28"/>
        </w:rPr>
        <w:t>月</w:t>
      </w:r>
      <w:r w:rsidR="00E76FB1">
        <w:rPr>
          <w:rFonts w:asciiTheme="minorEastAsia" w:hAnsiTheme="minorEastAsia" w:hint="eastAsia"/>
          <w:sz w:val="28"/>
          <w:szCs w:val="28"/>
        </w:rPr>
        <w:t>1</w:t>
      </w:r>
      <w:r w:rsidR="00B65AC3">
        <w:rPr>
          <w:rFonts w:asciiTheme="minorEastAsia" w:hAnsiTheme="minorEastAsia" w:hint="eastAsia"/>
          <w:sz w:val="28"/>
          <w:szCs w:val="28"/>
        </w:rPr>
        <w:t>5</w:t>
      </w:r>
      <w:r w:rsidR="00474443">
        <w:rPr>
          <w:rFonts w:asciiTheme="minorEastAsia" w:hAnsiTheme="minorEastAsia" w:hint="eastAsia"/>
          <w:sz w:val="28"/>
          <w:szCs w:val="28"/>
        </w:rPr>
        <w:t>日—2017年</w:t>
      </w:r>
      <w:r w:rsidR="00AD38C6">
        <w:rPr>
          <w:rFonts w:asciiTheme="minorEastAsia" w:hAnsiTheme="minorEastAsia" w:hint="eastAsia"/>
          <w:sz w:val="28"/>
          <w:szCs w:val="28"/>
        </w:rPr>
        <w:t>11</w:t>
      </w:r>
      <w:r w:rsidR="00474443">
        <w:rPr>
          <w:rFonts w:asciiTheme="minorEastAsia" w:hAnsiTheme="minorEastAsia" w:hint="eastAsia"/>
          <w:sz w:val="28"/>
          <w:szCs w:val="28"/>
        </w:rPr>
        <w:t>月</w:t>
      </w:r>
      <w:r w:rsidR="00AD38C6">
        <w:rPr>
          <w:rFonts w:asciiTheme="minorEastAsia" w:hAnsiTheme="minorEastAsia" w:hint="eastAsia"/>
          <w:sz w:val="28"/>
          <w:szCs w:val="28"/>
        </w:rPr>
        <w:t>2</w:t>
      </w:r>
      <w:r w:rsidR="00B65AC3">
        <w:rPr>
          <w:rFonts w:asciiTheme="minorEastAsia" w:hAnsiTheme="minorEastAsia" w:hint="eastAsia"/>
          <w:sz w:val="28"/>
          <w:szCs w:val="28"/>
        </w:rPr>
        <w:t>7</w:t>
      </w:r>
      <w:r w:rsidR="00474443">
        <w:rPr>
          <w:rFonts w:asciiTheme="minorEastAsia" w:hAnsiTheme="minorEastAsia" w:hint="eastAsia"/>
          <w:sz w:val="28"/>
          <w:szCs w:val="28"/>
        </w:rPr>
        <w:t>日</w:t>
      </w:r>
    </w:p>
    <w:p w:rsidR="00514742" w:rsidRDefault="00514742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七、参赛细则：</w:t>
      </w:r>
    </w:p>
    <w:p w:rsidR="00514742" w:rsidRDefault="00514742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5C6FC5">
        <w:rPr>
          <w:rFonts w:asciiTheme="minorEastAsia" w:hAnsiTheme="minorEastAsia" w:hint="eastAsia"/>
          <w:sz w:val="28"/>
          <w:szCs w:val="28"/>
        </w:rPr>
        <w:t>报名方式</w:t>
      </w:r>
    </w:p>
    <w:p w:rsidR="00514742" w:rsidRDefault="005C6FC5" w:rsidP="009953C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由各系</w:t>
      </w:r>
      <w:r w:rsidR="00D63540">
        <w:rPr>
          <w:rFonts w:asciiTheme="minorEastAsia" w:hAnsiTheme="minorEastAsia" w:hint="eastAsia"/>
          <w:sz w:val="28"/>
          <w:szCs w:val="28"/>
        </w:rPr>
        <w:t>（部）</w:t>
      </w:r>
      <w:r>
        <w:rPr>
          <w:rFonts w:asciiTheme="minorEastAsia" w:hAnsiTheme="minorEastAsia" w:hint="eastAsia"/>
          <w:sz w:val="28"/>
          <w:szCs w:val="28"/>
        </w:rPr>
        <w:t>组织推荐参赛队伍，</w:t>
      </w:r>
      <w:r w:rsidR="001F5788">
        <w:rPr>
          <w:rFonts w:asciiTheme="minorEastAsia" w:hAnsiTheme="minorEastAsia" w:hint="eastAsia"/>
          <w:sz w:val="28"/>
          <w:szCs w:val="28"/>
        </w:rPr>
        <w:t>原则上</w:t>
      </w:r>
      <w:r>
        <w:rPr>
          <w:rFonts w:asciiTheme="minorEastAsia" w:hAnsiTheme="minorEastAsia" w:hint="eastAsia"/>
          <w:sz w:val="28"/>
          <w:szCs w:val="28"/>
        </w:rPr>
        <w:t>要求各系选送不少于</w:t>
      </w:r>
      <w:r w:rsidR="00AD38C6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支参赛队伍。</w:t>
      </w:r>
    </w:p>
    <w:p w:rsidR="00032C05" w:rsidRDefault="00032C05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2.报名时间</w:t>
      </w:r>
    </w:p>
    <w:p w:rsidR="00032C05" w:rsidRDefault="00AD38C6" w:rsidP="003645FF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即日起报名</w:t>
      </w:r>
    </w:p>
    <w:p w:rsidR="005C6FC5" w:rsidRDefault="00032C05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5C6FC5">
        <w:rPr>
          <w:rFonts w:asciiTheme="minorEastAsia" w:hAnsiTheme="minorEastAsia" w:hint="eastAsia"/>
          <w:sz w:val="28"/>
          <w:szCs w:val="28"/>
        </w:rPr>
        <w:t>.报名材料</w:t>
      </w:r>
    </w:p>
    <w:p w:rsidR="005C6FC5" w:rsidRDefault="005C6FC5" w:rsidP="003645FF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①参赛团队报名表（</w:t>
      </w:r>
      <w:r w:rsidR="00EF4DBF">
        <w:rPr>
          <w:rFonts w:asciiTheme="minorEastAsia" w:hAnsiTheme="minorEastAsia" w:hint="eastAsia"/>
          <w:sz w:val="28"/>
          <w:szCs w:val="28"/>
        </w:rPr>
        <w:t>附件二</w:t>
      </w:r>
      <w:r>
        <w:rPr>
          <w:rFonts w:asciiTheme="minorEastAsia" w:hAnsiTheme="minorEastAsia" w:hint="eastAsia"/>
          <w:sz w:val="28"/>
          <w:szCs w:val="28"/>
        </w:rPr>
        <w:t>），电子版</w:t>
      </w:r>
      <w:r w:rsidR="00C16C03">
        <w:rPr>
          <w:rFonts w:asciiTheme="minorEastAsia" w:hAnsiTheme="minorEastAsia" w:hint="eastAsia"/>
          <w:sz w:val="28"/>
          <w:szCs w:val="28"/>
        </w:rPr>
        <w:t>1份</w:t>
      </w:r>
      <w:r>
        <w:rPr>
          <w:rFonts w:asciiTheme="minorEastAsia" w:hAnsiTheme="minorEastAsia" w:hint="eastAsia"/>
          <w:sz w:val="28"/>
          <w:szCs w:val="28"/>
        </w:rPr>
        <w:t>，纸质版</w:t>
      </w:r>
      <w:r w:rsidR="00FB7961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份。</w:t>
      </w:r>
    </w:p>
    <w:p w:rsidR="005C6FC5" w:rsidRDefault="005C6FC5" w:rsidP="003645FF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②《创业计划书》，每队需提交</w:t>
      </w:r>
      <w:r w:rsidR="00C16C03">
        <w:rPr>
          <w:rFonts w:asciiTheme="minorEastAsia" w:hAnsiTheme="minorEastAsia" w:hint="eastAsia"/>
          <w:sz w:val="28"/>
          <w:szCs w:val="28"/>
        </w:rPr>
        <w:t>电子版1份，</w:t>
      </w:r>
      <w:r>
        <w:rPr>
          <w:rFonts w:asciiTheme="minorEastAsia" w:hAnsiTheme="minorEastAsia" w:hint="eastAsia"/>
          <w:sz w:val="28"/>
          <w:szCs w:val="28"/>
        </w:rPr>
        <w:t>纸质版</w:t>
      </w:r>
      <w:r w:rsidR="00FB7961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份。</w:t>
      </w:r>
    </w:p>
    <w:p w:rsidR="001F5788" w:rsidRPr="005C6FC5" w:rsidRDefault="001F5788" w:rsidP="003645FF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F5788">
        <w:rPr>
          <w:rFonts w:asciiTheme="minorEastAsia" w:hAnsiTheme="minorEastAsia"/>
          <w:sz w:val="28"/>
          <w:szCs w:val="28"/>
        </w:rPr>
        <w:t>③</w:t>
      </w:r>
      <w:r>
        <w:rPr>
          <w:rFonts w:asciiTheme="minorEastAsia" w:hAnsiTheme="minorEastAsia" w:hint="eastAsia"/>
          <w:sz w:val="28"/>
          <w:szCs w:val="28"/>
        </w:rPr>
        <w:t>参赛PPT或其他影像资料</w:t>
      </w:r>
      <w:r w:rsidR="00D90A36">
        <w:rPr>
          <w:rFonts w:asciiTheme="minorEastAsia" w:hAnsiTheme="minorEastAsia" w:hint="eastAsia"/>
          <w:sz w:val="28"/>
          <w:szCs w:val="28"/>
        </w:rPr>
        <w:t>（电子版）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A1CDF" w:rsidRDefault="00032C05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400C39">
        <w:rPr>
          <w:rFonts w:asciiTheme="minorEastAsia" w:hAnsiTheme="minorEastAsia" w:hint="eastAsia"/>
          <w:sz w:val="28"/>
          <w:szCs w:val="28"/>
        </w:rPr>
        <w:t>.参赛项目</w:t>
      </w:r>
      <w:r w:rsidR="00BA1CDF">
        <w:rPr>
          <w:rFonts w:asciiTheme="minorEastAsia" w:hAnsiTheme="minorEastAsia" w:hint="eastAsia"/>
          <w:sz w:val="28"/>
          <w:szCs w:val="28"/>
        </w:rPr>
        <w:t>要求</w:t>
      </w:r>
    </w:p>
    <w:p w:rsidR="00BA1CDF" w:rsidRDefault="00BA1CDF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①参赛项目应为参赛团队原创，严禁抄袭或剽窃。</w:t>
      </w:r>
    </w:p>
    <w:p w:rsidR="00400C39" w:rsidRDefault="00BA1CDF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②</w:t>
      </w:r>
      <w:r w:rsidR="00400C39">
        <w:rPr>
          <w:rFonts w:asciiTheme="minorEastAsia" w:hAnsiTheme="minorEastAsia" w:hint="eastAsia"/>
          <w:sz w:val="28"/>
          <w:szCs w:val="28"/>
        </w:rPr>
        <w:t>具有较强实践性的创业创意、产品开发、服务开发、生产经营计划等，包括工业、商业、加工业、服务业、农业等各个领域。</w:t>
      </w:r>
    </w:p>
    <w:p w:rsidR="00400C39" w:rsidRDefault="00032C05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400C39">
        <w:rPr>
          <w:rFonts w:asciiTheme="minorEastAsia" w:hAnsiTheme="minorEastAsia" w:hint="eastAsia"/>
          <w:sz w:val="28"/>
          <w:szCs w:val="28"/>
        </w:rPr>
        <w:t>.参赛形式：学生自由组合3—6人为单位参赛。</w:t>
      </w:r>
    </w:p>
    <w:p w:rsidR="00400C39" w:rsidRDefault="00400C39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①以创业设计小组（团队）形式参赛，大赛要求参赛者自行组团，</w:t>
      </w:r>
      <w:r w:rsidR="00AD38C6">
        <w:rPr>
          <w:rFonts w:asciiTheme="minorEastAsia" w:hAnsiTheme="minorEastAsia" w:hint="eastAsia"/>
          <w:sz w:val="28"/>
          <w:szCs w:val="28"/>
        </w:rPr>
        <w:t>可</w:t>
      </w:r>
      <w:r>
        <w:rPr>
          <w:rFonts w:asciiTheme="minorEastAsia" w:hAnsiTheme="minorEastAsia" w:hint="eastAsia"/>
          <w:sz w:val="28"/>
          <w:szCs w:val="28"/>
        </w:rPr>
        <w:t>跨专业、跨班级的创业设计小组（每队最多6人），小组成员务必事先协商、明确作品主要负责人。</w:t>
      </w:r>
    </w:p>
    <w:p w:rsidR="00400C39" w:rsidRDefault="00400C39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参赛者提出一项具有一定市场前景，且具有一定可实施可行性项目，在深入研究和广泛进行市场调查的基础上，完成一份把项目或服务推向市场的完整、具体、深入的创业（商业）设计计划书。同时，能创造条件，吸引风险投资家和企业家注入资金，推动创业（商业）计划真正走入市场。</w:t>
      </w:r>
    </w:p>
    <w:p w:rsidR="007D7108" w:rsidRDefault="00032C05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7D7108">
        <w:rPr>
          <w:rFonts w:asciiTheme="minorEastAsia" w:hAnsiTheme="minorEastAsia" w:hint="eastAsia"/>
          <w:sz w:val="28"/>
          <w:szCs w:val="28"/>
        </w:rPr>
        <w:t>.赛事安排</w:t>
      </w:r>
    </w:p>
    <w:p w:rsidR="007D7108" w:rsidRDefault="007D7108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①初赛（</w:t>
      </w:r>
      <w:r w:rsidR="00AD38C6">
        <w:rPr>
          <w:rFonts w:asciiTheme="minorEastAsia" w:hAnsiTheme="minorEastAsia" w:hint="eastAsia"/>
          <w:sz w:val="28"/>
          <w:szCs w:val="28"/>
        </w:rPr>
        <w:t>各系自行规定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7D7108" w:rsidRDefault="00AD38C6" w:rsidP="009953C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各系</w:t>
      </w:r>
      <w:r w:rsidR="007D7108">
        <w:rPr>
          <w:rFonts w:asciiTheme="minorEastAsia" w:hAnsiTheme="minorEastAsia" w:hint="eastAsia"/>
          <w:sz w:val="28"/>
          <w:szCs w:val="28"/>
        </w:rPr>
        <w:t>根据报名团队递交的创业计划书，从创新意识、经营思路、商业模式等方面对小组进行初选，</w:t>
      </w:r>
      <w:r>
        <w:rPr>
          <w:rFonts w:asciiTheme="minorEastAsia" w:hAnsiTheme="minorEastAsia" w:hint="eastAsia"/>
          <w:sz w:val="28"/>
          <w:szCs w:val="28"/>
        </w:rPr>
        <w:t>至少</w:t>
      </w:r>
      <w:r w:rsidR="007D7108">
        <w:rPr>
          <w:rFonts w:asciiTheme="minorEastAsia" w:hAnsiTheme="minorEastAsia" w:hint="eastAsia"/>
          <w:sz w:val="28"/>
          <w:szCs w:val="28"/>
        </w:rPr>
        <w:t>评出</w:t>
      </w:r>
      <w:r>
        <w:rPr>
          <w:rFonts w:asciiTheme="minorEastAsia" w:hAnsiTheme="minorEastAsia" w:hint="eastAsia"/>
          <w:sz w:val="28"/>
          <w:szCs w:val="28"/>
        </w:rPr>
        <w:t>1</w:t>
      </w:r>
      <w:r w:rsidR="007D7108">
        <w:rPr>
          <w:rFonts w:asciiTheme="minorEastAsia" w:hAnsiTheme="minorEastAsia" w:hint="eastAsia"/>
          <w:sz w:val="28"/>
          <w:szCs w:val="28"/>
        </w:rPr>
        <w:t>个团队</w:t>
      </w:r>
      <w:r w:rsidR="00B9295F">
        <w:rPr>
          <w:rFonts w:asciiTheme="minorEastAsia" w:hAnsiTheme="minorEastAsia" w:hint="eastAsia"/>
          <w:sz w:val="28"/>
          <w:szCs w:val="28"/>
        </w:rPr>
        <w:t>(11月23日前)</w:t>
      </w:r>
      <w:r>
        <w:rPr>
          <w:rFonts w:asciiTheme="minorEastAsia" w:hAnsiTheme="minorEastAsia" w:hint="eastAsia"/>
          <w:sz w:val="28"/>
          <w:szCs w:val="28"/>
        </w:rPr>
        <w:t>推送至教务处</w:t>
      </w:r>
      <w:r w:rsidR="007D7108">
        <w:rPr>
          <w:rFonts w:asciiTheme="minorEastAsia" w:hAnsiTheme="minorEastAsia" w:hint="eastAsia"/>
          <w:sz w:val="28"/>
          <w:szCs w:val="28"/>
        </w:rPr>
        <w:t>，并对项目计划书提出建设性建议</w:t>
      </w:r>
      <w:r w:rsidR="0035070E">
        <w:rPr>
          <w:rFonts w:asciiTheme="minorEastAsia" w:hAnsiTheme="minorEastAsia" w:hint="eastAsia"/>
          <w:sz w:val="28"/>
          <w:szCs w:val="28"/>
        </w:rPr>
        <w:t>，同时上交电子版纸质版材料</w:t>
      </w:r>
      <w:r w:rsidR="007D7108">
        <w:rPr>
          <w:rFonts w:asciiTheme="minorEastAsia" w:hAnsiTheme="minorEastAsia" w:hint="eastAsia"/>
          <w:sz w:val="28"/>
          <w:szCs w:val="28"/>
        </w:rPr>
        <w:t>。</w:t>
      </w:r>
    </w:p>
    <w:p w:rsidR="00BA1CDF" w:rsidRDefault="00BA1CDF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②决赛（2017年</w:t>
      </w:r>
      <w:r w:rsidR="00AD38C6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D38C6">
        <w:rPr>
          <w:rFonts w:asciiTheme="minorEastAsia" w:hAnsiTheme="minorEastAsia" w:hint="eastAsia"/>
          <w:sz w:val="28"/>
          <w:szCs w:val="28"/>
        </w:rPr>
        <w:t>2</w:t>
      </w:r>
      <w:r w:rsidR="00CF7FF1">
        <w:rPr>
          <w:rFonts w:asciiTheme="minorEastAsia" w:hAnsiTheme="minorEastAsia" w:hint="eastAsia"/>
          <w:sz w:val="28"/>
          <w:szCs w:val="28"/>
        </w:rPr>
        <w:t xml:space="preserve">7 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CF7FF1">
        <w:rPr>
          <w:rFonts w:asciiTheme="minorEastAsia" w:hAnsiTheme="minorEastAsia" w:hint="eastAsia"/>
          <w:sz w:val="28"/>
          <w:szCs w:val="28"/>
        </w:rPr>
        <w:t>晚18点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BA1CDF" w:rsidRDefault="00BA1CDF" w:rsidP="009953C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地点：</w:t>
      </w:r>
      <w:r w:rsidR="00CF7FF1">
        <w:rPr>
          <w:rFonts w:asciiTheme="minorEastAsia" w:hAnsiTheme="minorEastAsia" w:hint="eastAsia"/>
          <w:sz w:val="28"/>
          <w:szCs w:val="28"/>
        </w:rPr>
        <w:t>二教六楼报告厅</w:t>
      </w:r>
    </w:p>
    <w:p w:rsidR="00BA1CDF" w:rsidRDefault="00032C05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A1CDF">
        <w:rPr>
          <w:rFonts w:asciiTheme="minorEastAsia" w:hAnsiTheme="minorEastAsia" w:hint="eastAsia"/>
          <w:sz w:val="28"/>
          <w:szCs w:val="28"/>
        </w:rPr>
        <w:t>.决赛内容及要求</w:t>
      </w:r>
    </w:p>
    <w:p w:rsidR="00BA1CDF" w:rsidRDefault="00BA1CDF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①要求进入决赛的团队全部穿着正装出场。</w:t>
      </w:r>
    </w:p>
    <w:p w:rsidR="0074024A" w:rsidRDefault="0074024A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②团队简介。（1—3分钟）</w:t>
      </w:r>
    </w:p>
    <w:p w:rsidR="0074024A" w:rsidRDefault="0074024A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③</w:t>
      </w:r>
      <w:r w:rsidR="00A552AD">
        <w:rPr>
          <w:rFonts w:asciiTheme="minorEastAsia" w:hAnsiTheme="minorEastAsia" w:hint="eastAsia"/>
          <w:sz w:val="28"/>
          <w:szCs w:val="28"/>
        </w:rPr>
        <w:t>创业计划阐述</w:t>
      </w:r>
      <w:r>
        <w:rPr>
          <w:rFonts w:asciiTheme="minorEastAsia" w:hAnsiTheme="minorEastAsia" w:hint="eastAsia"/>
          <w:sz w:val="28"/>
          <w:szCs w:val="28"/>
        </w:rPr>
        <w:t>。（3—5分钟）</w:t>
      </w:r>
    </w:p>
    <w:p w:rsidR="0074024A" w:rsidRDefault="00A552AD" w:rsidP="009953C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参赛选手根据团队制作PPT版</w:t>
      </w:r>
      <w:r w:rsidR="001F6495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创新创业策划书进行现场演说。</w:t>
      </w:r>
    </w:p>
    <w:p w:rsidR="00A552AD" w:rsidRDefault="00A552AD" w:rsidP="00CD3187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④评委提问，答辩。（3—5分钟）</w:t>
      </w:r>
    </w:p>
    <w:p w:rsidR="00A552AD" w:rsidRDefault="00A552AD" w:rsidP="009953C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评委会根据团队的策划书进行提问，参赛团队进行答辩。评委根据其表现进行现场点评，并对参赛选手的作品提出合理化建议。</w:t>
      </w:r>
    </w:p>
    <w:p w:rsidR="00A552AD" w:rsidRDefault="00A552AD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八、奖项设置：</w:t>
      </w:r>
      <w:r w:rsidR="00BD1077">
        <w:rPr>
          <w:rFonts w:asciiTheme="minorEastAsia" w:hAnsiTheme="minorEastAsia"/>
          <w:sz w:val="28"/>
          <w:szCs w:val="28"/>
        </w:rPr>
        <w:t xml:space="preserve"> </w:t>
      </w:r>
      <w:r w:rsidR="00824EBE" w:rsidRPr="00456EF9">
        <w:rPr>
          <w:rFonts w:asciiTheme="minorEastAsia" w:hAnsiTheme="minorEastAsia" w:hint="eastAsia"/>
          <w:sz w:val="28"/>
          <w:szCs w:val="28"/>
        </w:rPr>
        <w:t>★</w:t>
      </w:r>
    </w:p>
    <w:p w:rsidR="00DF0B1F" w:rsidRDefault="00DF0B1F" w:rsidP="000E19A3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此次参赛团队择优选择入驻博达电子商务创业园，并给予相关扶持：</w:t>
      </w:r>
    </w:p>
    <w:p w:rsidR="00DF0B1F" w:rsidRDefault="00E5686C" w:rsidP="00CA3932">
      <w:pPr>
        <w:ind w:firstLineChars="200" w:firstLine="562"/>
        <w:jc w:val="left"/>
        <w:rPr>
          <w:rFonts w:asciiTheme="minorEastAsia" w:hAnsiTheme="minorEastAsia" w:hint="eastAsia"/>
          <w:sz w:val="28"/>
          <w:szCs w:val="28"/>
        </w:rPr>
      </w:pPr>
      <w:r w:rsidRPr="00CA3932">
        <w:rPr>
          <w:rFonts w:asciiTheme="minorEastAsia" w:hAnsiTheme="minorEastAsia" w:hint="eastAsia"/>
          <w:b/>
          <w:sz w:val="28"/>
          <w:szCs w:val="28"/>
        </w:rPr>
        <w:t>创业指导</w:t>
      </w:r>
      <w:r w:rsidR="00DF0B1F" w:rsidRPr="00CA3932">
        <w:rPr>
          <w:rFonts w:asciiTheme="minorEastAsia" w:hAnsiTheme="minorEastAsia" w:hint="eastAsia"/>
          <w:b/>
          <w:sz w:val="28"/>
          <w:szCs w:val="28"/>
        </w:rPr>
        <w:t>扶持：</w:t>
      </w:r>
      <w:r w:rsidR="00DF0B1F">
        <w:rPr>
          <w:rFonts w:asciiTheme="minorEastAsia" w:hAnsiTheme="minorEastAsia" w:hint="eastAsia"/>
          <w:sz w:val="28"/>
          <w:szCs w:val="28"/>
        </w:rPr>
        <w:t>对入驻团队给予创业政策辅导、创业相关课程体系培训</w:t>
      </w:r>
      <w:r>
        <w:rPr>
          <w:rFonts w:asciiTheme="minorEastAsia" w:hAnsiTheme="minorEastAsia" w:hint="eastAsia"/>
          <w:sz w:val="28"/>
          <w:szCs w:val="28"/>
        </w:rPr>
        <w:t>、组织优秀团队进入企业实地考察学习等</w:t>
      </w:r>
      <w:r w:rsidR="00DF0B1F">
        <w:rPr>
          <w:rFonts w:asciiTheme="minorEastAsia" w:hAnsiTheme="minorEastAsia" w:hint="eastAsia"/>
          <w:sz w:val="28"/>
          <w:szCs w:val="28"/>
        </w:rPr>
        <w:t>，帮助团队快速进入市场。</w:t>
      </w:r>
    </w:p>
    <w:p w:rsidR="007B3EC8" w:rsidRDefault="007B3EC8" w:rsidP="00CA3932">
      <w:pPr>
        <w:ind w:firstLineChars="200" w:firstLine="562"/>
        <w:jc w:val="left"/>
        <w:rPr>
          <w:rFonts w:asciiTheme="minorEastAsia" w:hAnsiTheme="minorEastAsia" w:hint="eastAsia"/>
          <w:sz w:val="28"/>
          <w:szCs w:val="28"/>
        </w:rPr>
      </w:pPr>
      <w:r w:rsidRPr="00CA3932">
        <w:rPr>
          <w:rFonts w:asciiTheme="minorEastAsia" w:hAnsiTheme="minorEastAsia" w:hint="eastAsia"/>
          <w:b/>
          <w:sz w:val="28"/>
          <w:szCs w:val="28"/>
        </w:rPr>
        <w:t>就业扶持：</w:t>
      </w:r>
      <w:r>
        <w:rPr>
          <w:rFonts w:asciiTheme="minorEastAsia" w:hAnsiTheme="minorEastAsia" w:hint="eastAsia"/>
          <w:sz w:val="28"/>
          <w:szCs w:val="28"/>
        </w:rPr>
        <w:t>对入围团队</w:t>
      </w:r>
      <w:r w:rsidR="00C5649B">
        <w:rPr>
          <w:rFonts w:asciiTheme="minorEastAsia" w:hAnsiTheme="minorEastAsia" w:hint="eastAsia"/>
          <w:sz w:val="28"/>
          <w:szCs w:val="28"/>
        </w:rPr>
        <w:t>的优秀</w:t>
      </w:r>
      <w:r w:rsidR="00E47934">
        <w:rPr>
          <w:rFonts w:asciiTheme="minorEastAsia" w:hAnsiTheme="minorEastAsia" w:hint="eastAsia"/>
          <w:sz w:val="28"/>
          <w:szCs w:val="28"/>
        </w:rPr>
        <w:t>成员，后期优先推荐就业，并给予系统的就业指导和</w:t>
      </w:r>
      <w:r w:rsidR="008E29F7">
        <w:rPr>
          <w:rFonts w:asciiTheme="minorEastAsia" w:hAnsiTheme="minorEastAsia" w:hint="eastAsia"/>
          <w:sz w:val="28"/>
          <w:szCs w:val="28"/>
        </w:rPr>
        <w:t>职业</w:t>
      </w:r>
      <w:r w:rsidR="00E47934">
        <w:rPr>
          <w:rFonts w:asciiTheme="minorEastAsia" w:hAnsiTheme="minorEastAsia" w:hint="eastAsia"/>
          <w:sz w:val="28"/>
          <w:szCs w:val="28"/>
        </w:rPr>
        <w:t>生涯培训。</w:t>
      </w:r>
    </w:p>
    <w:p w:rsidR="000E19A3" w:rsidRDefault="000E19A3" w:rsidP="00CA3932">
      <w:pPr>
        <w:ind w:firstLineChars="200" w:firstLine="562"/>
        <w:jc w:val="left"/>
        <w:rPr>
          <w:rFonts w:asciiTheme="minorEastAsia" w:hAnsiTheme="minorEastAsia" w:hint="eastAsia"/>
          <w:sz w:val="28"/>
          <w:szCs w:val="28"/>
        </w:rPr>
      </w:pPr>
      <w:r w:rsidRPr="00CA3932">
        <w:rPr>
          <w:rFonts w:asciiTheme="minorEastAsia" w:hAnsiTheme="minorEastAsia" w:hint="eastAsia"/>
          <w:b/>
          <w:sz w:val="28"/>
          <w:szCs w:val="28"/>
        </w:rPr>
        <w:t>资金扶持：</w:t>
      </w:r>
      <w:r w:rsidR="00DF0B1F">
        <w:rPr>
          <w:rFonts w:asciiTheme="minorEastAsia" w:hAnsiTheme="minorEastAsia" w:hint="eastAsia"/>
          <w:sz w:val="28"/>
          <w:szCs w:val="28"/>
        </w:rPr>
        <w:t>对优秀落地团队，给予资金帮扶。</w:t>
      </w:r>
    </w:p>
    <w:p w:rsidR="00E278A7" w:rsidRDefault="000E19A3" w:rsidP="00CA3932">
      <w:pPr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CA3932">
        <w:rPr>
          <w:rFonts w:asciiTheme="minorEastAsia" w:hAnsiTheme="minorEastAsia" w:hint="eastAsia"/>
          <w:b/>
          <w:sz w:val="28"/>
          <w:szCs w:val="28"/>
        </w:rPr>
        <w:t>荣誉颁发：</w:t>
      </w:r>
      <w:r w:rsidR="00E01070">
        <w:rPr>
          <w:rFonts w:asciiTheme="minorEastAsia" w:hAnsiTheme="minorEastAsia" w:hint="eastAsia"/>
          <w:sz w:val="28"/>
          <w:szCs w:val="28"/>
        </w:rPr>
        <w:t>对入选</w:t>
      </w:r>
      <w:r w:rsidR="00E278A7">
        <w:rPr>
          <w:rFonts w:asciiTheme="minorEastAsia" w:hAnsiTheme="minorEastAsia" w:hint="eastAsia"/>
          <w:sz w:val="28"/>
          <w:szCs w:val="28"/>
        </w:rPr>
        <w:t>团队</w:t>
      </w:r>
      <w:r w:rsidR="00CF1F7F">
        <w:rPr>
          <w:rFonts w:asciiTheme="minorEastAsia" w:hAnsiTheme="minorEastAsia" w:hint="eastAsia"/>
          <w:sz w:val="28"/>
          <w:szCs w:val="28"/>
        </w:rPr>
        <w:t>及成员</w:t>
      </w:r>
      <w:r w:rsidR="00E278A7">
        <w:rPr>
          <w:rFonts w:asciiTheme="minorEastAsia" w:hAnsiTheme="minorEastAsia" w:hint="eastAsia"/>
          <w:sz w:val="28"/>
          <w:szCs w:val="28"/>
        </w:rPr>
        <w:t>颁发校级证书，以资鼓励。</w:t>
      </w:r>
    </w:p>
    <w:p w:rsidR="00A552AD" w:rsidRDefault="003C31E4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九</w:t>
      </w:r>
      <w:r w:rsidR="00A552AD">
        <w:rPr>
          <w:rFonts w:asciiTheme="minorEastAsia" w:hAnsiTheme="minorEastAsia" w:hint="eastAsia"/>
          <w:sz w:val="28"/>
          <w:szCs w:val="28"/>
        </w:rPr>
        <w:t>、有关要求：</w:t>
      </w:r>
    </w:p>
    <w:p w:rsidR="00A552AD" w:rsidRDefault="00A552AD" w:rsidP="008F47A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1.组织有力，专人负责。做好大赛的组织工作，制作工作计划，指定专人负责，保障大赛顺利举行。</w:t>
      </w:r>
    </w:p>
    <w:p w:rsidR="00A552AD" w:rsidRDefault="00A552AD" w:rsidP="008F47A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2.宣传到位，选拔有据。做好宣传发动工作，充分挖掘学生创业人才，推荐有较高创新创业能力的队伍参加比赛。</w:t>
      </w:r>
    </w:p>
    <w:p w:rsidR="00A552AD" w:rsidRDefault="00A552AD" w:rsidP="008F47A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3.认真指导，按时上报。做好队伍赛前指导工作，提高队员对参赛的信心和对大赛意义的认识，按照要求及时上报参赛队伍相关材料。</w:t>
      </w:r>
    </w:p>
    <w:p w:rsidR="00A552AD" w:rsidRDefault="00A552AD" w:rsidP="00514742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其他要求：报名参赛队伍自拟队名，要求队名能体现大学生积极向上的拼搏精神。每队至少指定一人加入创业大赛Q群</w:t>
      </w:r>
      <w:r w:rsidR="00537488">
        <w:rPr>
          <w:rFonts w:asciiTheme="minorEastAsia" w:hAnsiTheme="minorEastAsia" w:hint="eastAsia"/>
          <w:sz w:val="28"/>
          <w:szCs w:val="28"/>
        </w:rPr>
        <w:t>（群号：</w:t>
      </w:r>
      <w:r w:rsidR="00537488" w:rsidRPr="00537488">
        <w:rPr>
          <w:rFonts w:asciiTheme="minorEastAsia" w:hAnsiTheme="minorEastAsia"/>
          <w:sz w:val="28"/>
          <w:szCs w:val="28"/>
        </w:rPr>
        <w:t>239432810</w:t>
      </w:r>
      <w:r w:rsidR="00537488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，用于接收大赛相关通知。</w:t>
      </w:r>
    </w:p>
    <w:p w:rsidR="008646BD" w:rsidRDefault="00F940A2" w:rsidP="00514742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</w:t>
      </w:r>
    </w:p>
    <w:p w:rsidR="008646BD" w:rsidRDefault="008646BD" w:rsidP="00514742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F940A2" w:rsidRDefault="00F940A2" w:rsidP="008646BD">
      <w:pPr>
        <w:ind w:firstLineChars="1350" w:firstLine="378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吉林师范大学博达学院教务处</w:t>
      </w:r>
    </w:p>
    <w:p w:rsidR="00F940A2" w:rsidRPr="00F940A2" w:rsidRDefault="00204219" w:rsidP="00514742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2017年11月15日</w:t>
      </w:r>
    </w:p>
    <w:sectPr w:rsidR="00F940A2" w:rsidRPr="00F940A2" w:rsidSect="0052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24" w:rsidRDefault="009F6A24" w:rsidP="009E7AE9">
      <w:r>
        <w:separator/>
      </w:r>
    </w:p>
  </w:endnote>
  <w:endnote w:type="continuationSeparator" w:id="0">
    <w:p w:rsidR="009F6A24" w:rsidRDefault="009F6A24" w:rsidP="009E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24" w:rsidRDefault="009F6A24" w:rsidP="009E7AE9">
      <w:r>
        <w:separator/>
      </w:r>
    </w:p>
  </w:footnote>
  <w:footnote w:type="continuationSeparator" w:id="0">
    <w:p w:rsidR="009F6A24" w:rsidRDefault="009F6A24" w:rsidP="009E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DBB"/>
    <w:multiLevelType w:val="hybridMultilevel"/>
    <w:tmpl w:val="1974BAC6"/>
    <w:lvl w:ilvl="0" w:tplc="F86CF6F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300A37"/>
    <w:multiLevelType w:val="hybridMultilevel"/>
    <w:tmpl w:val="B4DA9A78"/>
    <w:lvl w:ilvl="0" w:tplc="0C7A10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D77312"/>
    <w:multiLevelType w:val="hybridMultilevel"/>
    <w:tmpl w:val="2230E5BC"/>
    <w:lvl w:ilvl="0" w:tplc="461AC2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AE9"/>
    <w:rsid w:val="00011578"/>
    <w:rsid w:val="00032C05"/>
    <w:rsid w:val="00045AE7"/>
    <w:rsid w:val="000A49A4"/>
    <w:rsid w:val="000E19A3"/>
    <w:rsid w:val="00107BDE"/>
    <w:rsid w:val="001305B9"/>
    <w:rsid w:val="0013381B"/>
    <w:rsid w:val="00162B58"/>
    <w:rsid w:val="00183A8D"/>
    <w:rsid w:val="001A105D"/>
    <w:rsid w:val="001B4E85"/>
    <w:rsid w:val="001E15BF"/>
    <w:rsid w:val="001F5788"/>
    <w:rsid w:val="001F6495"/>
    <w:rsid w:val="00204219"/>
    <w:rsid w:val="00247928"/>
    <w:rsid w:val="002D59FA"/>
    <w:rsid w:val="0032075E"/>
    <w:rsid w:val="0035070E"/>
    <w:rsid w:val="003645FF"/>
    <w:rsid w:val="003C31E4"/>
    <w:rsid w:val="00400C39"/>
    <w:rsid w:val="00431329"/>
    <w:rsid w:val="00456EF9"/>
    <w:rsid w:val="00474443"/>
    <w:rsid w:val="00514742"/>
    <w:rsid w:val="00525E5B"/>
    <w:rsid w:val="00537488"/>
    <w:rsid w:val="00587E47"/>
    <w:rsid w:val="005C2180"/>
    <w:rsid w:val="005C30DB"/>
    <w:rsid w:val="005C6FC5"/>
    <w:rsid w:val="005F5359"/>
    <w:rsid w:val="0067425A"/>
    <w:rsid w:val="0074024A"/>
    <w:rsid w:val="00764FF9"/>
    <w:rsid w:val="007B3EC8"/>
    <w:rsid w:val="007D7108"/>
    <w:rsid w:val="00824EBE"/>
    <w:rsid w:val="008646BD"/>
    <w:rsid w:val="00892BF7"/>
    <w:rsid w:val="008E29F7"/>
    <w:rsid w:val="008F47AE"/>
    <w:rsid w:val="00902072"/>
    <w:rsid w:val="00911606"/>
    <w:rsid w:val="009953C5"/>
    <w:rsid w:val="009E7AE9"/>
    <w:rsid w:val="009F08F3"/>
    <w:rsid w:val="009F6A24"/>
    <w:rsid w:val="00A04169"/>
    <w:rsid w:val="00A32BDA"/>
    <w:rsid w:val="00A401F3"/>
    <w:rsid w:val="00A552AD"/>
    <w:rsid w:val="00AB4A25"/>
    <w:rsid w:val="00AD38C6"/>
    <w:rsid w:val="00B00504"/>
    <w:rsid w:val="00B65AC3"/>
    <w:rsid w:val="00B9295F"/>
    <w:rsid w:val="00B960BE"/>
    <w:rsid w:val="00BA1CDF"/>
    <w:rsid w:val="00BD1077"/>
    <w:rsid w:val="00BE0E6F"/>
    <w:rsid w:val="00BE2BBB"/>
    <w:rsid w:val="00C16C03"/>
    <w:rsid w:val="00C43556"/>
    <w:rsid w:val="00C4684F"/>
    <w:rsid w:val="00C5649B"/>
    <w:rsid w:val="00CA3932"/>
    <w:rsid w:val="00CD3187"/>
    <w:rsid w:val="00CF1F7F"/>
    <w:rsid w:val="00CF7FF1"/>
    <w:rsid w:val="00D1251E"/>
    <w:rsid w:val="00D26498"/>
    <w:rsid w:val="00D5567D"/>
    <w:rsid w:val="00D63540"/>
    <w:rsid w:val="00D66C5D"/>
    <w:rsid w:val="00D90A36"/>
    <w:rsid w:val="00DF0B1F"/>
    <w:rsid w:val="00DF76B2"/>
    <w:rsid w:val="00E01070"/>
    <w:rsid w:val="00E04E25"/>
    <w:rsid w:val="00E25182"/>
    <w:rsid w:val="00E278A7"/>
    <w:rsid w:val="00E47934"/>
    <w:rsid w:val="00E506CB"/>
    <w:rsid w:val="00E5686C"/>
    <w:rsid w:val="00E76FB1"/>
    <w:rsid w:val="00E771E1"/>
    <w:rsid w:val="00EF4DBF"/>
    <w:rsid w:val="00F20F0B"/>
    <w:rsid w:val="00F42349"/>
    <w:rsid w:val="00F56715"/>
    <w:rsid w:val="00F70337"/>
    <w:rsid w:val="00F940A2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AE9"/>
    <w:rPr>
      <w:sz w:val="18"/>
      <w:szCs w:val="18"/>
    </w:rPr>
  </w:style>
  <w:style w:type="paragraph" w:styleId="a5">
    <w:name w:val="List Paragraph"/>
    <w:basedOn w:val="a"/>
    <w:uiPriority w:val="34"/>
    <w:qFormat/>
    <w:rsid w:val="009E7AE9"/>
    <w:pPr>
      <w:ind w:firstLineChars="200" w:firstLine="420"/>
    </w:pPr>
  </w:style>
  <w:style w:type="character" w:customStyle="1" w:styleId="2">
    <w:name w:val="正文文本 (2)_"/>
    <w:basedOn w:val="a0"/>
    <w:link w:val="20"/>
    <w:rsid w:val="009E7AE9"/>
    <w:rPr>
      <w:rFonts w:ascii="SimHei" w:eastAsia="SimHei" w:hAnsi="SimHei" w:cs="SimHei"/>
      <w:sz w:val="32"/>
      <w:szCs w:val="32"/>
      <w:shd w:val="clear" w:color="auto" w:fill="FFFFFF"/>
    </w:rPr>
  </w:style>
  <w:style w:type="paragraph" w:customStyle="1" w:styleId="20">
    <w:name w:val="正文文本 (2)"/>
    <w:basedOn w:val="a"/>
    <w:link w:val="2"/>
    <w:rsid w:val="009E7AE9"/>
    <w:pPr>
      <w:shd w:val="clear" w:color="auto" w:fill="FFFFFF"/>
      <w:spacing w:before="660" w:line="998" w:lineRule="exact"/>
      <w:jc w:val="distribute"/>
    </w:pPr>
    <w:rPr>
      <w:rFonts w:ascii="SimHei" w:eastAsia="SimHei" w:hAnsi="SimHei" w:cs="SimHe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294</Words>
  <Characters>1677</Characters>
  <Application>Microsoft Office Word</Application>
  <DocSecurity>0</DocSecurity>
  <Lines>13</Lines>
  <Paragraphs>3</Paragraphs>
  <ScaleCrop>false</ScaleCrop>
  <Company>Sky123.Org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84</cp:revision>
  <cp:lastPrinted>2017-10-13T07:34:00Z</cp:lastPrinted>
  <dcterms:created xsi:type="dcterms:W3CDTF">2017-10-13T01:39:00Z</dcterms:created>
  <dcterms:modified xsi:type="dcterms:W3CDTF">2017-11-15T02:24:00Z</dcterms:modified>
</cp:coreProperties>
</file>