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B" w:rsidRPr="008C25AB" w:rsidRDefault="006C20DE" w:rsidP="008C25AB">
      <w:pPr>
        <w:spacing w:line="360" w:lineRule="auto"/>
        <w:jc w:val="center"/>
        <w:rPr>
          <w:rFonts w:asciiTheme="minorEastAsia" w:hAnsiTheme="minorEastAsia"/>
          <w:b/>
          <w:color w:val="000000"/>
          <w:sz w:val="40"/>
          <w:szCs w:val="40"/>
        </w:rPr>
      </w:pPr>
      <w:r>
        <w:rPr>
          <w:rFonts w:asciiTheme="minorEastAsia" w:hAnsiTheme="minorEastAsia" w:hint="eastAsia"/>
          <w:b/>
          <w:color w:val="000000"/>
          <w:sz w:val="40"/>
          <w:szCs w:val="40"/>
        </w:rPr>
        <w:t>吉林师范大学博达学院在线开放课程管理规定</w:t>
      </w:r>
    </w:p>
    <w:p w:rsidR="00192195" w:rsidRPr="00192195" w:rsidRDefault="00192195" w:rsidP="00AB357E">
      <w:pPr>
        <w:ind w:firstLineChars="200" w:firstLine="360"/>
        <w:rPr>
          <w:rFonts w:ascii="仿宋" w:eastAsia="仿宋" w:hAnsi="仿宋"/>
          <w:color w:val="000000"/>
          <w:sz w:val="18"/>
          <w:szCs w:val="18"/>
        </w:rPr>
      </w:pPr>
    </w:p>
    <w:p w:rsidR="00D4330B" w:rsidRDefault="00431428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0" w:name="_GoBack"/>
      <w:r w:rsidRPr="001F7756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="0086546E" w:rsidRPr="001F7756">
        <w:rPr>
          <w:rFonts w:ascii="仿宋" w:eastAsia="仿宋" w:hAnsi="仿宋" w:hint="eastAsia"/>
          <w:color w:val="000000"/>
          <w:sz w:val="32"/>
          <w:szCs w:val="32"/>
        </w:rPr>
        <w:t>顺应“互联网+</w:t>
      </w:r>
      <w:r w:rsidR="00247CBF" w:rsidRPr="001F7756">
        <w:rPr>
          <w:rFonts w:ascii="仿宋" w:eastAsia="仿宋" w:hAnsi="仿宋" w:hint="eastAsia"/>
          <w:color w:val="000000"/>
          <w:sz w:val="32"/>
          <w:szCs w:val="32"/>
        </w:rPr>
        <w:t>”时代</w:t>
      </w:r>
      <w:r w:rsidR="0086546E" w:rsidRPr="001F7756">
        <w:rPr>
          <w:rFonts w:ascii="仿宋" w:eastAsia="仿宋" w:hAnsi="仿宋" w:hint="eastAsia"/>
          <w:color w:val="000000"/>
          <w:sz w:val="32"/>
          <w:szCs w:val="32"/>
        </w:rPr>
        <w:t>发展趋势，</w:t>
      </w:r>
      <w:r w:rsidRPr="001F7756">
        <w:rPr>
          <w:rFonts w:ascii="仿宋" w:eastAsia="仿宋" w:hAnsi="仿宋" w:hint="eastAsia"/>
          <w:color w:val="000000"/>
          <w:sz w:val="32"/>
          <w:szCs w:val="32"/>
        </w:rPr>
        <w:t>深化</w:t>
      </w:r>
      <w:r w:rsidR="00D3164C" w:rsidRPr="001F7756">
        <w:rPr>
          <w:rFonts w:ascii="仿宋" w:eastAsia="仿宋" w:hAnsi="仿宋" w:hint="eastAsia"/>
          <w:color w:val="000000"/>
          <w:sz w:val="32"/>
          <w:szCs w:val="32"/>
        </w:rPr>
        <w:t>高等</w:t>
      </w:r>
      <w:r w:rsidRPr="001F7756">
        <w:rPr>
          <w:rFonts w:ascii="仿宋" w:eastAsia="仿宋" w:hAnsi="仿宋" w:hint="eastAsia"/>
          <w:color w:val="000000"/>
          <w:sz w:val="32"/>
          <w:szCs w:val="32"/>
        </w:rPr>
        <w:t>教育教学改革，推动信息技术与教育教学深度融合，促进优质教育资源应用与共享，创新教育教学模式，提升高等教育质量，</w:t>
      </w:r>
      <w:r w:rsidR="00247CBF" w:rsidRPr="001F7756">
        <w:rPr>
          <w:rFonts w:ascii="仿宋" w:eastAsia="仿宋" w:hAnsi="仿宋" w:cs="Times New Roman"/>
          <w:sz w:val="32"/>
          <w:szCs w:val="32"/>
        </w:rPr>
        <w:t>进一步切实加强在线开放课程规范、有序运行</w:t>
      </w:r>
      <w:r w:rsidR="00247CBF" w:rsidRPr="001F7756">
        <w:rPr>
          <w:rFonts w:ascii="仿宋" w:eastAsia="仿宋" w:hAnsi="仿宋" w:cs="Times New Roman" w:hint="eastAsia"/>
          <w:sz w:val="32"/>
          <w:szCs w:val="32"/>
        </w:rPr>
        <w:t>，</w:t>
      </w:r>
      <w:r w:rsidR="00247CBF" w:rsidRPr="001F7756">
        <w:rPr>
          <w:rFonts w:ascii="仿宋" w:eastAsia="仿宋" w:hAnsi="仿宋" w:hint="eastAsia"/>
          <w:color w:val="000000"/>
          <w:sz w:val="32"/>
          <w:szCs w:val="32"/>
        </w:rPr>
        <w:t>根据</w:t>
      </w:r>
      <w:r w:rsidR="00586231" w:rsidRPr="001F7756">
        <w:rPr>
          <w:rFonts w:ascii="仿宋" w:eastAsia="仿宋" w:hAnsi="仿宋" w:cs="Times New Roman"/>
          <w:sz w:val="32"/>
          <w:szCs w:val="32"/>
        </w:rPr>
        <w:t>《教育部关于加强高等学校在线开放课程建设应用与管理的意见》（</w:t>
      </w:r>
      <w:proofErr w:type="gramStart"/>
      <w:r w:rsidR="00586231" w:rsidRPr="001F7756">
        <w:rPr>
          <w:rFonts w:ascii="仿宋" w:eastAsia="仿宋" w:hAnsi="仿宋" w:cs="Times New Roman"/>
          <w:sz w:val="32"/>
          <w:szCs w:val="32"/>
        </w:rPr>
        <w:t>教高</w:t>
      </w:r>
      <w:proofErr w:type="gramEnd"/>
      <w:r w:rsidR="00586231" w:rsidRPr="001F7756">
        <w:rPr>
          <w:rFonts w:ascii="仿宋" w:eastAsia="仿宋" w:hAnsi="仿宋" w:cs="Times New Roman"/>
          <w:sz w:val="32"/>
          <w:szCs w:val="32"/>
        </w:rPr>
        <w:t xml:space="preserve"> [2015] 3号）</w:t>
      </w:r>
      <w:r w:rsidR="0086546E" w:rsidRPr="001F7756">
        <w:rPr>
          <w:rFonts w:ascii="仿宋" w:eastAsia="仿宋" w:hAnsi="仿宋" w:cs="Times New Roman"/>
          <w:sz w:val="32"/>
          <w:szCs w:val="32"/>
        </w:rPr>
        <w:t>文件精神</w:t>
      </w:r>
      <w:r w:rsidR="00586231" w:rsidRPr="001F7756">
        <w:rPr>
          <w:rFonts w:ascii="仿宋" w:eastAsia="仿宋" w:hAnsi="仿宋" w:cs="Times New Roman"/>
          <w:sz w:val="32"/>
          <w:szCs w:val="32"/>
        </w:rPr>
        <w:t>，</w:t>
      </w:r>
      <w:r w:rsidR="008249C4">
        <w:rPr>
          <w:rFonts w:ascii="仿宋" w:eastAsia="仿宋" w:hAnsi="仿宋" w:cs="Times New Roman"/>
          <w:sz w:val="32"/>
          <w:szCs w:val="32"/>
        </w:rPr>
        <w:t>结合我院实际情况，特制定本</w:t>
      </w:r>
      <w:r w:rsidR="00586231" w:rsidRPr="001F7756">
        <w:rPr>
          <w:rFonts w:ascii="仿宋" w:eastAsia="仿宋" w:hAnsi="仿宋" w:cs="Times New Roman"/>
          <w:sz w:val="32"/>
          <w:szCs w:val="32"/>
        </w:rPr>
        <w:t>办法。</w:t>
      </w:r>
    </w:p>
    <w:p w:rsidR="00D4330B" w:rsidRPr="00D4330B" w:rsidRDefault="00D4330B" w:rsidP="004B43CF">
      <w:pPr>
        <w:pStyle w:val="a3"/>
        <w:numPr>
          <w:ilvl w:val="0"/>
          <w:numId w:val="4"/>
        </w:numPr>
        <w:spacing w:line="360" w:lineRule="auto"/>
        <w:ind w:firstLineChars="0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D4330B">
        <w:rPr>
          <w:rFonts w:ascii="仿宋" w:eastAsia="仿宋" w:hAnsi="仿宋" w:cs="Times New Roman" w:hint="eastAsia"/>
          <w:b/>
          <w:sz w:val="32"/>
          <w:szCs w:val="32"/>
        </w:rPr>
        <w:t>总则</w:t>
      </w:r>
    </w:p>
    <w:p w:rsidR="00D4330B" w:rsidRPr="00D4330B" w:rsidRDefault="00E852EE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学院</w:t>
      </w:r>
      <w:r w:rsidR="00D4330B" w:rsidRPr="00D4330B">
        <w:rPr>
          <w:rFonts w:ascii="仿宋" w:eastAsia="仿宋" w:hAnsi="仿宋" w:cs="Times New Roman"/>
          <w:sz w:val="32"/>
          <w:szCs w:val="32"/>
        </w:rPr>
        <w:t>以立德树人为根本任务，遵循高等教育教学规律，主动适应学习者多样化、个性化的学习需求，</w:t>
      </w:r>
      <w:r>
        <w:rPr>
          <w:rFonts w:ascii="仿宋" w:eastAsia="仿宋" w:hAnsi="仿宋" w:cs="Times New Roman"/>
          <w:sz w:val="32"/>
          <w:szCs w:val="32"/>
        </w:rPr>
        <w:t>不断</w:t>
      </w:r>
      <w:r w:rsidR="00D4330B" w:rsidRPr="00D4330B">
        <w:rPr>
          <w:rFonts w:ascii="仿宋" w:eastAsia="仿宋" w:hAnsi="仿宋" w:cs="Times New Roman"/>
          <w:sz w:val="32"/>
          <w:szCs w:val="32"/>
        </w:rPr>
        <w:t>引进优质在线开放课程，旨在加强培养学生的人文素质和思辨能力，引导学生了解学科前沿和新成果、新趋势、</w:t>
      </w:r>
      <w:r>
        <w:rPr>
          <w:rFonts w:ascii="仿宋" w:eastAsia="仿宋" w:hAnsi="仿宋" w:cs="Times New Roman"/>
          <w:sz w:val="32"/>
          <w:szCs w:val="32"/>
        </w:rPr>
        <w:t>新信息，体现专业交叉与文理渗透，使学生职业技能与就业创业相贯通，全面</w:t>
      </w:r>
      <w:r w:rsidR="00EC65B7">
        <w:rPr>
          <w:rFonts w:ascii="仿宋" w:eastAsia="仿宋" w:hAnsi="仿宋" w:cs="Times New Roman"/>
          <w:sz w:val="32"/>
          <w:szCs w:val="32"/>
        </w:rPr>
        <w:t>提升课程教学</w:t>
      </w:r>
      <w:r w:rsidR="00D4330B" w:rsidRPr="00D4330B">
        <w:rPr>
          <w:rFonts w:ascii="仿宋" w:eastAsia="仿宋" w:hAnsi="仿宋" w:cs="Times New Roman"/>
          <w:sz w:val="32"/>
          <w:szCs w:val="32"/>
        </w:rPr>
        <w:t>水平和人才培养质量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B60E41" w:rsidRPr="00D80B5C" w:rsidRDefault="00D80B5C" w:rsidP="004B43CF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D80B5C">
        <w:rPr>
          <w:rFonts w:ascii="仿宋" w:eastAsia="仿宋" w:hAnsi="仿宋" w:cs="Times New Roman" w:hint="eastAsia"/>
          <w:b/>
          <w:sz w:val="32"/>
          <w:szCs w:val="32"/>
        </w:rPr>
        <w:t xml:space="preserve">第二章 </w:t>
      </w:r>
      <w:r w:rsidR="00A65B18">
        <w:rPr>
          <w:rFonts w:ascii="仿宋" w:eastAsia="仿宋" w:hAnsi="仿宋" w:cs="Times New Roman"/>
          <w:b/>
          <w:sz w:val="32"/>
          <w:szCs w:val="32"/>
        </w:rPr>
        <w:t>在线开放课程</w:t>
      </w:r>
      <w:r w:rsidR="00B60E41" w:rsidRPr="00D80B5C">
        <w:rPr>
          <w:rFonts w:ascii="仿宋" w:eastAsia="仿宋" w:hAnsi="仿宋" w:cs="Times New Roman"/>
          <w:b/>
          <w:sz w:val="32"/>
          <w:szCs w:val="32"/>
        </w:rPr>
        <w:t>设置</w:t>
      </w:r>
    </w:p>
    <w:p w:rsidR="008C25AB" w:rsidRDefault="008C25AB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 w:rsidR="00985F07">
        <w:rPr>
          <w:rFonts w:ascii="仿宋" w:eastAsia="仿宋" w:hAnsi="仿宋" w:cs="Times New Roman" w:hint="eastAsia"/>
          <w:sz w:val="32"/>
          <w:szCs w:val="32"/>
        </w:rPr>
        <w:t>在线开放课程开设分为</w:t>
      </w:r>
      <w:proofErr w:type="gramStart"/>
      <w:r w:rsidR="00985F07">
        <w:rPr>
          <w:rFonts w:ascii="仿宋" w:eastAsia="仿宋" w:hAnsi="仿宋" w:cs="Times New Roman" w:hint="eastAsia"/>
          <w:sz w:val="32"/>
          <w:szCs w:val="32"/>
        </w:rPr>
        <w:t>通识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="00985F07">
        <w:rPr>
          <w:rFonts w:ascii="仿宋" w:eastAsia="仿宋" w:hAnsi="仿宋" w:cs="Times New Roman" w:hint="eastAsia"/>
          <w:sz w:val="32"/>
          <w:szCs w:val="32"/>
        </w:rPr>
        <w:t>在线</w:t>
      </w:r>
      <w:proofErr w:type="gramEnd"/>
      <w:r w:rsidR="00985F07">
        <w:rPr>
          <w:rFonts w:ascii="仿宋" w:eastAsia="仿宋" w:hAnsi="仿宋" w:cs="Times New Roman" w:hint="eastAsia"/>
          <w:sz w:val="32"/>
          <w:szCs w:val="32"/>
        </w:rPr>
        <w:t>开放课程和专业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="00985F07">
        <w:rPr>
          <w:rFonts w:ascii="仿宋" w:eastAsia="仿宋" w:hAnsi="仿宋" w:cs="Times New Roman" w:hint="eastAsia"/>
          <w:sz w:val="32"/>
          <w:szCs w:val="32"/>
        </w:rPr>
        <w:t>在线开放课程。</w:t>
      </w:r>
    </w:p>
    <w:p w:rsidR="00F207BF" w:rsidRPr="00341454" w:rsidRDefault="008C25AB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="00F207BF">
        <w:rPr>
          <w:rFonts w:ascii="仿宋" w:eastAsia="仿宋" w:hAnsi="仿宋" w:cs="Times New Roman"/>
          <w:sz w:val="32"/>
          <w:szCs w:val="32"/>
        </w:rPr>
        <w:t>在线开放课程包含网络课程学习</w:t>
      </w:r>
      <w:r w:rsidR="00702A98" w:rsidRPr="0087611C">
        <w:rPr>
          <w:rFonts w:ascii="仿宋" w:eastAsia="仿宋" w:hAnsi="仿宋" w:cs="Times New Roman"/>
          <w:sz w:val="32"/>
          <w:szCs w:val="32"/>
        </w:rPr>
        <w:t>、见面课、</w:t>
      </w:r>
      <w:r w:rsidR="00A65D65">
        <w:rPr>
          <w:rFonts w:ascii="仿宋" w:eastAsia="仿宋" w:hAnsi="仿宋" w:cs="Times New Roman"/>
          <w:sz w:val="32"/>
          <w:szCs w:val="32"/>
        </w:rPr>
        <w:t>测验、</w:t>
      </w:r>
      <w:r w:rsidR="0080204D">
        <w:rPr>
          <w:rFonts w:ascii="仿宋" w:eastAsia="仿宋" w:hAnsi="仿宋" w:cs="Times New Roman"/>
          <w:sz w:val="32"/>
          <w:szCs w:val="32"/>
        </w:rPr>
        <w:t>讨论、作业</w:t>
      </w:r>
      <w:r w:rsidR="00702A98" w:rsidRPr="0087611C">
        <w:rPr>
          <w:rFonts w:ascii="仿宋" w:eastAsia="仿宋" w:hAnsi="仿宋" w:cs="Times New Roman"/>
          <w:sz w:val="32"/>
          <w:szCs w:val="32"/>
        </w:rPr>
        <w:t>和考试等过程</w:t>
      </w:r>
      <w:r w:rsidR="00702A98">
        <w:rPr>
          <w:rFonts w:ascii="仿宋" w:eastAsia="仿宋" w:hAnsi="仿宋" w:cs="Times New Roman"/>
          <w:sz w:val="32"/>
          <w:szCs w:val="32"/>
        </w:rPr>
        <w:t>环节。</w:t>
      </w:r>
    </w:p>
    <w:p w:rsidR="00C33A24" w:rsidRDefault="00702A98" w:rsidP="004B43CF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702A98">
        <w:rPr>
          <w:rFonts w:ascii="仿宋" w:eastAsia="仿宋" w:hAnsi="仿宋" w:cs="Times New Roman" w:hint="eastAsia"/>
          <w:b/>
          <w:sz w:val="32"/>
          <w:szCs w:val="32"/>
        </w:rPr>
        <w:lastRenderedPageBreak/>
        <w:t xml:space="preserve">第三章 </w:t>
      </w:r>
      <w:proofErr w:type="gramStart"/>
      <w:r w:rsidRPr="00702A98">
        <w:rPr>
          <w:rFonts w:ascii="仿宋" w:eastAsia="仿宋" w:hAnsi="仿宋" w:cs="Times New Roman" w:hint="eastAsia"/>
          <w:b/>
          <w:sz w:val="32"/>
          <w:szCs w:val="32"/>
        </w:rPr>
        <w:t>通识</w:t>
      </w:r>
      <w:r w:rsidR="00F32932" w:rsidRPr="00F32932">
        <w:rPr>
          <w:rFonts w:ascii="仿宋" w:eastAsia="仿宋" w:hAnsi="仿宋" w:cs="Times New Roman" w:hint="eastAsia"/>
          <w:b/>
          <w:sz w:val="32"/>
          <w:szCs w:val="32"/>
        </w:rPr>
        <w:t>课</w:t>
      </w:r>
      <w:r w:rsidRPr="00F32932">
        <w:rPr>
          <w:rFonts w:ascii="仿宋" w:eastAsia="仿宋" w:hAnsi="仿宋" w:cs="Times New Roman" w:hint="eastAsia"/>
          <w:b/>
          <w:sz w:val="32"/>
          <w:szCs w:val="32"/>
        </w:rPr>
        <w:t>在</w:t>
      </w:r>
      <w:r w:rsidRPr="00702A98">
        <w:rPr>
          <w:rFonts w:ascii="仿宋" w:eastAsia="仿宋" w:hAnsi="仿宋" w:cs="Times New Roman" w:hint="eastAsia"/>
          <w:b/>
          <w:sz w:val="32"/>
          <w:szCs w:val="32"/>
        </w:rPr>
        <w:t>线</w:t>
      </w:r>
      <w:proofErr w:type="gramEnd"/>
      <w:r w:rsidRPr="00702A98">
        <w:rPr>
          <w:rFonts w:ascii="仿宋" w:eastAsia="仿宋" w:hAnsi="仿宋" w:cs="Times New Roman" w:hint="eastAsia"/>
          <w:b/>
          <w:sz w:val="32"/>
          <w:szCs w:val="32"/>
        </w:rPr>
        <w:t>开放课程管理</w:t>
      </w:r>
    </w:p>
    <w:p w:rsidR="00C33A24" w:rsidRPr="00C33A24" w:rsidRDefault="008C25AB" w:rsidP="004B43CF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选课条件</w:t>
      </w:r>
    </w:p>
    <w:p w:rsidR="00D37D43" w:rsidRDefault="00C33A24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proofErr w:type="gramStart"/>
      <w:r w:rsidR="00985F07">
        <w:rPr>
          <w:rFonts w:ascii="仿宋" w:eastAsia="仿宋" w:hAnsi="仿宋" w:cs="Times New Roman" w:hint="eastAsia"/>
          <w:sz w:val="32"/>
          <w:szCs w:val="32"/>
        </w:rPr>
        <w:t>通识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="00985F07">
        <w:rPr>
          <w:rFonts w:ascii="仿宋" w:eastAsia="仿宋" w:hAnsi="仿宋" w:cs="Times New Roman" w:hint="eastAsia"/>
          <w:sz w:val="32"/>
          <w:szCs w:val="32"/>
        </w:rPr>
        <w:t>在线</w:t>
      </w:r>
      <w:proofErr w:type="gramEnd"/>
      <w:r w:rsidR="00985F07">
        <w:rPr>
          <w:rFonts w:ascii="仿宋" w:eastAsia="仿宋" w:hAnsi="仿宋" w:cs="Times New Roman" w:hint="eastAsia"/>
          <w:sz w:val="32"/>
          <w:szCs w:val="32"/>
        </w:rPr>
        <w:t>开放课程由教务处统一组织选课及管理</w:t>
      </w:r>
      <w:r w:rsidR="006C20D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C20DE" w:rsidRDefault="006C20DE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2.通识课程类型分为</w:t>
      </w:r>
      <w:r w:rsidRPr="0087611C">
        <w:rPr>
          <w:rFonts w:ascii="仿宋" w:eastAsia="仿宋" w:hAnsi="仿宋" w:cs="Times New Roman"/>
          <w:sz w:val="32"/>
          <w:szCs w:val="32"/>
        </w:rPr>
        <w:t>人文社科</w:t>
      </w:r>
      <w:r>
        <w:rPr>
          <w:rFonts w:ascii="仿宋" w:eastAsia="仿宋" w:hAnsi="仿宋" w:cs="Times New Roman"/>
          <w:sz w:val="32"/>
          <w:szCs w:val="32"/>
        </w:rPr>
        <w:t>类</w:t>
      </w:r>
      <w:r w:rsidRPr="0087611C">
        <w:rPr>
          <w:rFonts w:ascii="仿宋" w:eastAsia="仿宋" w:hAnsi="仿宋" w:cs="Times New Roman"/>
          <w:sz w:val="32"/>
          <w:szCs w:val="32"/>
        </w:rPr>
        <w:t>、自然科学</w:t>
      </w:r>
      <w:r>
        <w:rPr>
          <w:rFonts w:ascii="仿宋" w:eastAsia="仿宋" w:hAnsi="仿宋" w:cs="Times New Roman"/>
          <w:sz w:val="32"/>
          <w:szCs w:val="32"/>
        </w:rPr>
        <w:t>类</w:t>
      </w:r>
      <w:r w:rsidRPr="0087611C">
        <w:rPr>
          <w:rFonts w:ascii="仿宋" w:eastAsia="仿宋" w:hAnsi="仿宋" w:cs="Times New Roman"/>
          <w:sz w:val="32"/>
          <w:szCs w:val="32"/>
        </w:rPr>
        <w:t>和美育素养</w:t>
      </w:r>
      <w:r>
        <w:rPr>
          <w:rFonts w:ascii="仿宋" w:eastAsia="仿宋" w:hAnsi="仿宋" w:cs="Times New Roman"/>
          <w:sz w:val="32"/>
          <w:szCs w:val="32"/>
        </w:rPr>
        <w:t>类三大</w:t>
      </w:r>
      <w:r w:rsidRPr="0087611C">
        <w:rPr>
          <w:rFonts w:ascii="仿宋" w:eastAsia="仿宋" w:hAnsi="仿宋" w:cs="Times New Roman"/>
          <w:sz w:val="32"/>
          <w:szCs w:val="32"/>
        </w:rPr>
        <w:t>模块。</w:t>
      </w:r>
      <w:r w:rsidRPr="00902959">
        <w:rPr>
          <w:rFonts w:ascii="仿宋" w:eastAsia="仿宋" w:hAnsi="仿宋" w:cs="Times New Roman" w:hint="eastAsia"/>
          <w:sz w:val="32"/>
          <w:szCs w:val="32"/>
        </w:rPr>
        <w:t>文科类学生应在自然科学类和美育素养类模块修读</w:t>
      </w:r>
      <w:r>
        <w:rPr>
          <w:rFonts w:ascii="仿宋" w:eastAsia="仿宋" w:hAnsi="仿宋" w:cs="Times New Roman" w:hint="eastAsia"/>
          <w:sz w:val="32"/>
          <w:szCs w:val="32"/>
        </w:rPr>
        <w:t>课程，</w:t>
      </w:r>
      <w:r w:rsidRPr="00902959">
        <w:rPr>
          <w:rFonts w:ascii="仿宋" w:eastAsia="仿宋" w:hAnsi="仿宋" w:cs="Times New Roman" w:hint="eastAsia"/>
          <w:sz w:val="32"/>
          <w:szCs w:val="32"/>
        </w:rPr>
        <w:t>理科类学生应在人文社科类和美育素养类模块修读课程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902959">
        <w:rPr>
          <w:rFonts w:ascii="仿宋" w:eastAsia="仿宋" w:hAnsi="仿宋" w:cs="Times New Roman" w:hint="eastAsia"/>
          <w:sz w:val="32"/>
          <w:szCs w:val="32"/>
        </w:rPr>
        <w:t>艺术类学生应在人文社科类和自然科学类模块修读课程。</w:t>
      </w:r>
    </w:p>
    <w:p w:rsidR="0067619B" w:rsidRDefault="006C20DE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="00C877DC">
        <w:rPr>
          <w:rFonts w:ascii="仿宋" w:eastAsia="仿宋" w:hAnsi="仿宋" w:cs="Times New Roman" w:hint="eastAsia"/>
          <w:sz w:val="32"/>
          <w:szCs w:val="32"/>
        </w:rPr>
        <w:t>.</w:t>
      </w:r>
      <w:proofErr w:type="gramStart"/>
      <w:r w:rsidR="00D37D43">
        <w:rPr>
          <w:rFonts w:ascii="仿宋" w:eastAsia="仿宋" w:hAnsi="仿宋" w:cs="Times New Roman"/>
          <w:sz w:val="32"/>
          <w:szCs w:val="32"/>
        </w:rPr>
        <w:t>通识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="00D37D43">
        <w:rPr>
          <w:rFonts w:ascii="仿宋" w:eastAsia="仿宋" w:hAnsi="仿宋" w:cs="Times New Roman"/>
          <w:sz w:val="32"/>
          <w:szCs w:val="32"/>
        </w:rPr>
        <w:t>在线</w:t>
      </w:r>
      <w:proofErr w:type="gramEnd"/>
      <w:r w:rsidR="00D37D43">
        <w:rPr>
          <w:rFonts w:ascii="仿宋" w:eastAsia="仿宋" w:hAnsi="仿宋" w:cs="Times New Roman"/>
          <w:sz w:val="32"/>
          <w:szCs w:val="32"/>
        </w:rPr>
        <w:t>开放课程</w:t>
      </w:r>
      <w:r w:rsidR="00D37D43" w:rsidRPr="0087611C">
        <w:rPr>
          <w:rFonts w:ascii="仿宋" w:eastAsia="仿宋" w:hAnsi="仿宋" w:cs="Times New Roman"/>
          <w:sz w:val="32"/>
          <w:szCs w:val="32"/>
        </w:rPr>
        <w:t>选修学习时间为第</w:t>
      </w:r>
      <w:r w:rsidR="00D37D43">
        <w:rPr>
          <w:rFonts w:ascii="仿宋" w:eastAsia="仿宋" w:hAnsi="仿宋" w:cs="Times New Roman" w:hint="eastAsia"/>
          <w:sz w:val="32"/>
          <w:szCs w:val="32"/>
        </w:rPr>
        <w:t>3、4</w:t>
      </w:r>
      <w:r w:rsidR="00D37D43" w:rsidRPr="0087611C">
        <w:rPr>
          <w:rFonts w:ascii="仿宋" w:eastAsia="仿宋" w:hAnsi="仿宋" w:cs="Times New Roman"/>
          <w:sz w:val="32"/>
          <w:szCs w:val="32"/>
        </w:rPr>
        <w:t>学期，每学期限选通识课程1门，两个学期</w:t>
      </w:r>
      <w:r w:rsidR="00C46243">
        <w:rPr>
          <w:rFonts w:ascii="仿宋" w:eastAsia="仿宋" w:hAnsi="仿宋" w:cs="Times New Roman"/>
          <w:sz w:val="32"/>
          <w:szCs w:val="32"/>
        </w:rPr>
        <w:t>应</w:t>
      </w:r>
      <w:r w:rsidR="00D37D43" w:rsidRPr="0087611C">
        <w:rPr>
          <w:rFonts w:ascii="仿宋" w:eastAsia="仿宋" w:hAnsi="仿宋" w:cs="Times New Roman"/>
          <w:sz w:val="32"/>
          <w:szCs w:val="32"/>
        </w:rPr>
        <w:t>完成2</w:t>
      </w:r>
      <w:r>
        <w:rPr>
          <w:rFonts w:ascii="仿宋" w:eastAsia="仿宋" w:hAnsi="仿宋" w:cs="Times New Roman"/>
          <w:sz w:val="32"/>
          <w:szCs w:val="32"/>
        </w:rPr>
        <w:t>门不同类型模块</w:t>
      </w:r>
      <w:r w:rsidR="00D37D43" w:rsidRPr="0087611C">
        <w:rPr>
          <w:rFonts w:ascii="仿宋" w:eastAsia="仿宋" w:hAnsi="仿宋" w:cs="Times New Roman"/>
          <w:sz w:val="32"/>
          <w:szCs w:val="32"/>
        </w:rPr>
        <w:t>的通识课程</w:t>
      </w:r>
      <w:r w:rsidR="00D37D43">
        <w:rPr>
          <w:rFonts w:ascii="仿宋" w:eastAsia="仿宋" w:hAnsi="仿宋" w:cs="Times New Roman"/>
          <w:sz w:val="32"/>
          <w:szCs w:val="32"/>
        </w:rPr>
        <w:t>，</w:t>
      </w:r>
      <w:r w:rsidR="00CA13F3">
        <w:rPr>
          <w:rFonts w:ascii="仿宋" w:eastAsia="仿宋" w:hAnsi="仿宋" w:cs="Times New Roman"/>
          <w:sz w:val="32"/>
          <w:szCs w:val="32"/>
        </w:rPr>
        <w:t>须</w:t>
      </w:r>
      <w:r w:rsidR="00D37D43">
        <w:rPr>
          <w:rFonts w:ascii="仿宋" w:eastAsia="仿宋" w:hAnsi="仿宋" w:cs="Times New Roman"/>
          <w:sz w:val="32"/>
          <w:szCs w:val="32"/>
        </w:rPr>
        <w:t>按照人才培养方案修满规定学分</w:t>
      </w:r>
      <w:r w:rsidR="00D37D43" w:rsidRPr="0087611C">
        <w:rPr>
          <w:rFonts w:ascii="仿宋" w:eastAsia="仿宋" w:hAnsi="仿宋" w:cs="Times New Roman"/>
          <w:sz w:val="32"/>
          <w:szCs w:val="32"/>
        </w:rPr>
        <w:t>。</w:t>
      </w:r>
    </w:p>
    <w:p w:rsidR="00286467" w:rsidRPr="00286467" w:rsidRDefault="008C25AB" w:rsidP="004B43CF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286467" w:rsidRPr="00286467">
        <w:rPr>
          <w:rFonts w:ascii="仿宋" w:eastAsia="仿宋" w:hAnsi="仿宋" w:cs="Times New Roman" w:hint="eastAsia"/>
          <w:b/>
          <w:sz w:val="32"/>
          <w:szCs w:val="32"/>
        </w:rPr>
        <w:t>学习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过程</w:t>
      </w:r>
    </w:p>
    <w:p w:rsidR="00286467" w:rsidRDefault="00286467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proofErr w:type="gramStart"/>
      <w:r w:rsidRPr="00C95838">
        <w:rPr>
          <w:rFonts w:ascii="仿宋" w:eastAsia="仿宋" w:hAnsi="仿宋" w:cs="Times New Roman"/>
          <w:sz w:val="32"/>
          <w:szCs w:val="32"/>
        </w:rPr>
        <w:t>通识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Pr="00C95838">
        <w:rPr>
          <w:rFonts w:ascii="仿宋" w:eastAsia="仿宋" w:hAnsi="仿宋" w:cs="Times New Roman"/>
          <w:sz w:val="32"/>
          <w:szCs w:val="32"/>
        </w:rPr>
        <w:t>在线</w:t>
      </w:r>
      <w:proofErr w:type="gramEnd"/>
      <w:r w:rsidRPr="00C95838">
        <w:rPr>
          <w:rFonts w:ascii="仿宋" w:eastAsia="仿宋" w:hAnsi="仿宋" w:cs="Times New Roman"/>
          <w:sz w:val="32"/>
          <w:szCs w:val="32"/>
        </w:rPr>
        <w:t>开放课程由各教学单位教学秘书负责管理</w:t>
      </w:r>
      <w:r>
        <w:rPr>
          <w:rFonts w:ascii="仿宋" w:eastAsia="仿宋" w:hAnsi="仿宋" w:cs="Times New Roman"/>
          <w:sz w:val="32"/>
          <w:szCs w:val="32"/>
        </w:rPr>
        <w:t>本部门学生的学习和使用情况</w:t>
      </w:r>
      <w:r w:rsidRPr="00C95838">
        <w:rPr>
          <w:rFonts w:ascii="仿宋" w:eastAsia="仿宋" w:hAnsi="仿宋" w:cs="Times New Roman"/>
          <w:sz w:val="32"/>
          <w:szCs w:val="32"/>
        </w:rPr>
        <w:t>。</w:t>
      </w:r>
    </w:p>
    <w:p w:rsidR="00C20D62" w:rsidRPr="0087611C" w:rsidRDefault="00286467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proofErr w:type="gramStart"/>
      <w:r>
        <w:rPr>
          <w:rFonts w:ascii="仿宋" w:eastAsia="仿宋" w:hAnsi="仿宋" w:cs="Times New Roman"/>
          <w:sz w:val="32"/>
          <w:szCs w:val="32"/>
        </w:rPr>
        <w:t>通识课为</w:t>
      </w:r>
      <w:proofErr w:type="gramEnd"/>
      <w:r>
        <w:rPr>
          <w:rFonts w:ascii="仿宋" w:eastAsia="仿宋" w:hAnsi="仿宋" w:cs="Times New Roman"/>
          <w:sz w:val="32"/>
          <w:szCs w:val="32"/>
        </w:rPr>
        <w:t>全程网络在线教学模式。</w:t>
      </w:r>
      <w:r w:rsidR="00C20D62" w:rsidRPr="0087611C">
        <w:rPr>
          <w:rFonts w:ascii="仿宋" w:eastAsia="仿宋" w:hAnsi="仿宋" w:cs="Times New Roman"/>
          <w:sz w:val="32"/>
          <w:szCs w:val="32"/>
        </w:rPr>
        <w:t>学生须自主登录平台进行网络在线学习，各</w:t>
      </w:r>
      <w:r w:rsidR="00C20D62">
        <w:rPr>
          <w:rFonts w:ascii="仿宋" w:eastAsia="仿宋" w:hAnsi="仿宋" w:cs="Times New Roman"/>
          <w:sz w:val="32"/>
          <w:szCs w:val="32"/>
        </w:rPr>
        <w:t>教学单位</w:t>
      </w:r>
      <w:r w:rsidR="00C20D62" w:rsidRPr="0087611C">
        <w:rPr>
          <w:rFonts w:ascii="仿宋" w:eastAsia="仿宋" w:hAnsi="仿宋" w:cs="Times New Roman"/>
          <w:sz w:val="32"/>
          <w:szCs w:val="32"/>
        </w:rPr>
        <w:t>应加强指导与管理，使学生熟练掌握在线</w:t>
      </w:r>
      <w:r w:rsidR="00C20D62">
        <w:rPr>
          <w:rFonts w:ascii="仿宋" w:eastAsia="仿宋" w:hAnsi="仿宋" w:cs="Times New Roman"/>
          <w:sz w:val="32"/>
          <w:szCs w:val="32"/>
        </w:rPr>
        <w:t>开放</w:t>
      </w:r>
      <w:r w:rsidR="00C20D62" w:rsidRPr="0087611C">
        <w:rPr>
          <w:rFonts w:ascii="仿宋" w:eastAsia="仿宋" w:hAnsi="仿宋" w:cs="Times New Roman"/>
          <w:sz w:val="32"/>
          <w:szCs w:val="32"/>
        </w:rPr>
        <w:t>课程系统的使用。</w:t>
      </w:r>
    </w:p>
    <w:p w:rsidR="00C877DC" w:rsidRPr="00C20D62" w:rsidRDefault="008C25AB" w:rsidP="004B43CF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三、</w:t>
      </w:r>
      <w:r w:rsidR="00C20D62" w:rsidRPr="00C20D62">
        <w:rPr>
          <w:rFonts w:ascii="仿宋" w:eastAsia="仿宋" w:hAnsi="仿宋" w:cs="Times New Roman" w:hint="eastAsia"/>
          <w:b/>
          <w:sz w:val="32"/>
          <w:szCs w:val="32"/>
        </w:rPr>
        <w:t>成绩认定</w:t>
      </w:r>
    </w:p>
    <w:p w:rsidR="00C20D62" w:rsidRDefault="00C20D62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proofErr w:type="gramStart"/>
      <w:r>
        <w:rPr>
          <w:rFonts w:ascii="仿宋" w:eastAsia="仿宋" w:hAnsi="仿宋" w:cs="Times New Roman"/>
          <w:sz w:val="32"/>
          <w:szCs w:val="32"/>
        </w:rPr>
        <w:t>通识课成绩</w:t>
      </w:r>
      <w:proofErr w:type="gramEnd"/>
      <w:r w:rsidR="00C0105B">
        <w:rPr>
          <w:rFonts w:ascii="仿宋" w:eastAsia="仿宋" w:hAnsi="仿宋" w:cs="Times New Roman"/>
          <w:sz w:val="32"/>
          <w:szCs w:val="32"/>
        </w:rPr>
        <w:t>由过程性考核方式产生</w:t>
      </w:r>
      <w:r>
        <w:rPr>
          <w:rFonts w:ascii="仿宋" w:eastAsia="仿宋" w:hAnsi="仿宋" w:cs="Times New Roman"/>
          <w:sz w:val="32"/>
          <w:szCs w:val="32"/>
        </w:rPr>
        <w:t>，包括课程视频观看、见面课、章节测验、考试等</w:t>
      </w:r>
      <w:r w:rsidRPr="0087611C">
        <w:rPr>
          <w:rFonts w:ascii="仿宋" w:eastAsia="仿宋" w:hAnsi="仿宋" w:cs="Times New Roman"/>
          <w:sz w:val="32"/>
          <w:szCs w:val="32"/>
        </w:rPr>
        <w:t>每项过程</w:t>
      </w:r>
      <w:r>
        <w:rPr>
          <w:rFonts w:ascii="仿宋" w:eastAsia="仿宋" w:hAnsi="仿宋" w:cs="Times New Roman"/>
          <w:sz w:val="32"/>
          <w:szCs w:val="32"/>
        </w:rPr>
        <w:t>的综合分数，</w:t>
      </w:r>
      <w:r w:rsidRPr="0087611C">
        <w:rPr>
          <w:rFonts w:ascii="仿宋" w:eastAsia="仿宋" w:hAnsi="仿宋" w:cs="Times New Roman"/>
          <w:sz w:val="32"/>
          <w:szCs w:val="32"/>
        </w:rPr>
        <w:t>及格</w:t>
      </w:r>
      <w:r>
        <w:rPr>
          <w:rFonts w:ascii="仿宋" w:eastAsia="仿宋" w:hAnsi="仿宋" w:cs="Times New Roman"/>
          <w:sz w:val="32"/>
          <w:szCs w:val="32"/>
        </w:rPr>
        <w:t>（≥</w:t>
      </w:r>
      <w:r>
        <w:rPr>
          <w:rFonts w:ascii="仿宋" w:eastAsia="仿宋" w:hAnsi="仿宋" w:cs="Times New Roman" w:hint="eastAsia"/>
          <w:sz w:val="32"/>
          <w:szCs w:val="32"/>
        </w:rPr>
        <w:t>60分</w:t>
      </w:r>
      <w:r>
        <w:rPr>
          <w:rFonts w:ascii="仿宋" w:eastAsia="仿宋" w:hAnsi="仿宋" w:cs="Times New Roman"/>
          <w:sz w:val="32"/>
          <w:szCs w:val="32"/>
        </w:rPr>
        <w:t>）</w:t>
      </w:r>
      <w:r w:rsidR="0084196B">
        <w:rPr>
          <w:rFonts w:ascii="仿宋" w:eastAsia="仿宋" w:hAnsi="仿宋" w:cs="Times New Roman"/>
          <w:sz w:val="32"/>
          <w:szCs w:val="32"/>
        </w:rPr>
        <w:t>后</w:t>
      </w:r>
      <w:r w:rsidRPr="0087611C">
        <w:rPr>
          <w:rFonts w:ascii="仿宋" w:eastAsia="仿宋" w:hAnsi="仿宋" w:cs="Times New Roman"/>
          <w:sz w:val="32"/>
          <w:szCs w:val="32"/>
        </w:rPr>
        <w:t>方可视为修完此门在线</w:t>
      </w:r>
      <w:r>
        <w:rPr>
          <w:rFonts w:ascii="仿宋" w:eastAsia="仿宋" w:hAnsi="仿宋" w:cs="Times New Roman"/>
          <w:sz w:val="32"/>
          <w:szCs w:val="32"/>
        </w:rPr>
        <w:t>开放</w:t>
      </w:r>
      <w:r w:rsidRPr="0087611C">
        <w:rPr>
          <w:rFonts w:ascii="仿宋" w:eastAsia="仿宋" w:hAnsi="仿宋" w:cs="Times New Roman"/>
          <w:sz w:val="32"/>
          <w:szCs w:val="32"/>
        </w:rPr>
        <w:t>课程。</w:t>
      </w:r>
    </w:p>
    <w:p w:rsidR="00C0105B" w:rsidRDefault="00C20D62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2.</w:t>
      </w:r>
      <w:r w:rsidR="00B87778" w:rsidRPr="0087611C">
        <w:rPr>
          <w:rFonts w:ascii="仿宋" w:eastAsia="仿宋" w:hAnsi="仿宋" w:cs="Times New Roman"/>
          <w:sz w:val="32"/>
          <w:szCs w:val="32"/>
        </w:rPr>
        <w:t>学生选课</w:t>
      </w:r>
      <w:r w:rsidR="00C0105B">
        <w:rPr>
          <w:rFonts w:ascii="仿宋" w:eastAsia="仿宋" w:hAnsi="仿宋" w:cs="Times New Roman"/>
          <w:sz w:val="32"/>
          <w:szCs w:val="32"/>
        </w:rPr>
        <w:t>后，出现</w:t>
      </w:r>
      <w:r w:rsidR="00B87778" w:rsidRPr="0087611C">
        <w:rPr>
          <w:rFonts w:ascii="仿宋" w:eastAsia="仿宋" w:hAnsi="仿宋" w:cs="Times New Roman"/>
          <w:sz w:val="32"/>
          <w:szCs w:val="32"/>
        </w:rPr>
        <w:t>未参加考试或</w:t>
      </w:r>
      <w:r w:rsidR="00C0105B">
        <w:rPr>
          <w:rFonts w:ascii="仿宋" w:eastAsia="仿宋" w:hAnsi="仿宋" w:cs="Times New Roman"/>
          <w:sz w:val="32"/>
          <w:szCs w:val="32"/>
        </w:rPr>
        <w:t>综合分数＜</w:t>
      </w:r>
      <w:r w:rsidR="00C0105B">
        <w:rPr>
          <w:rFonts w:ascii="仿宋" w:eastAsia="仿宋" w:hAnsi="仿宋" w:cs="Times New Roman" w:hint="eastAsia"/>
          <w:sz w:val="32"/>
          <w:szCs w:val="32"/>
        </w:rPr>
        <w:t>60分者，视为</w:t>
      </w:r>
      <w:r w:rsidR="00565126">
        <w:rPr>
          <w:rFonts w:ascii="仿宋" w:eastAsia="仿宋" w:hAnsi="仿宋" w:cs="Times New Roman"/>
          <w:sz w:val="32"/>
          <w:szCs w:val="32"/>
        </w:rPr>
        <w:t>成绩</w:t>
      </w:r>
      <w:r w:rsidR="00C0105B">
        <w:rPr>
          <w:rFonts w:ascii="仿宋" w:eastAsia="仿宋" w:hAnsi="仿宋" w:cs="Times New Roman"/>
          <w:sz w:val="32"/>
          <w:szCs w:val="32"/>
        </w:rPr>
        <w:t>不及格</w:t>
      </w:r>
      <w:r w:rsidR="00B87778" w:rsidRPr="0087611C">
        <w:rPr>
          <w:rFonts w:ascii="仿宋" w:eastAsia="仿宋" w:hAnsi="仿宋" w:cs="Times New Roman"/>
          <w:sz w:val="32"/>
          <w:szCs w:val="32"/>
        </w:rPr>
        <w:t>，</w:t>
      </w:r>
      <w:r w:rsidR="00C0105B">
        <w:rPr>
          <w:rFonts w:ascii="仿宋" w:eastAsia="仿宋" w:hAnsi="仿宋" w:cs="Times New Roman"/>
          <w:sz w:val="32"/>
          <w:szCs w:val="32"/>
        </w:rPr>
        <w:t>不获得</w:t>
      </w:r>
      <w:r w:rsidR="0084196B">
        <w:rPr>
          <w:rFonts w:ascii="仿宋" w:eastAsia="仿宋" w:hAnsi="仿宋" w:cs="Times New Roman"/>
          <w:sz w:val="32"/>
          <w:szCs w:val="32"/>
        </w:rPr>
        <w:t>课程</w:t>
      </w:r>
      <w:r w:rsidR="00C0105B">
        <w:rPr>
          <w:rFonts w:ascii="仿宋" w:eastAsia="仿宋" w:hAnsi="仿宋" w:cs="Times New Roman"/>
          <w:sz w:val="32"/>
          <w:szCs w:val="32"/>
        </w:rPr>
        <w:t>学分，</w:t>
      </w:r>
      <w:r w:rsidR="0084196B">
        <w:rPr>
          <w:rFonts w:ascii="仿宋" w:eastAsia="仿宋" w:hAnsi="仿宋" w:cs="Times New Roman"/>
          <w:sz w:val="32"/>
          <w:szCs w:val="32"/>
        </w:rPr>
        <w:t>须下学期重修通识</w:t>
      </w:r>
      <w:r w:rsidR="0084196B" w:rsidRPr="0087611C">
        <w:rPr>
          <w:rFonts w:ascii="仿宋" w:eastAsia="仿宋" w:hAnsi="仿宋" w:cs="Times New Roman"/>
          <w:sz w:val="32"/>
          <w:szCs w:val="32"/>
        </w:rPr>
        <w:t>课程</w:t>
      </w:r>
      <w:r w:rsidR="0084196B">
        <w:rPr>
          <w:rFonts w:ascii="仿宋" w:eastAsia="仿宋" w:hAnsi="仿宋" w:cs="Times New Roman"/>
          <w:sz w:val="32"/>
          <w:szCs w:val="32"/>
        </w:rPr>
        <w:t>。</w:t>
      </w:r>
    </w:p>
    <w:p w:rsidR="00C0105B" w:rsidRDefault="00C0105B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</w:t>
      </w:r>
      <w:proofErr w:type="gramStart"/>
      <w:r w:rsidRPr="0087611C">
        <w:rPr>
          <w:rFonts w:ascii="仿宋" w:eastAsia="仿宋" w:hAnsi="仿宋" w:cs="Times New Roman"/>
          <w:sz w:val="32"/>
          <w:szCs w:val="32"/>
        </w:rPr>
        <w:t>通识课</w:t>
      </w:r>
      <w:r w:rsidR="00BD423B">
        <w:rPr>
          <w:rFonts w:ascii="仿宋" w:eastAsia="仿宋" w:hAnsi="仿宋" w:cs="Times New Roman"/>
          <w:sz w:val="32"/>
          <w:szCs w:val="32"/>
        </w:rPr>
        <w:t>成绩</w:t>
      </w:r>
      <w:proofErr w:type="gramEnd"/>
      <w:r w:rsidR="000828C8">
        <w:rPr>
          <w:rFonts w:ascii="仿宋" w:eastAsia="仿宋" w:hAnsi="仿宋" w:cs="Times New Roman"/>
          <w:sz w:val="32"/>
          <w:szCs w:val="32"/>
        </w:rPr>
        <w:t>未</w:t>
      </w:r>
      <w:r w:rsidR="00BD423B">
        <w:rPr>
          <w:rFonts w:ascii="仿宋" w:eastAsia="仿宋" w:hAnsi="仿宋" w:cs="Times New Roman"/>
          <w:sz w:val="32"/>
          <w:szCs w:val="32"/>
        </w:rPr>
        <w:t>及格</w:t>
      </w:r>
      <w:r w:rsidR="000828C8">
        <w:rPr>
          <w:rFonts w:ascii="仿宋" w:eastAsia="仿宋" w:hAnsi="仿宋" w:cs="Times New Roman"/>
          <w:sz w:val="32"/>
          <w:szCs w:val="32"/>
        </w:rPr>
        <w:t>的课程</w:t>
      </w:r>
      <w:r w:rsidR="00BD423B">
        <w:rPr>
          <w:rFonts w:ascii="仿宋" w:eastAsia="仿宋" w:hAnsi="仿宋" w:cs="Times New Roman"/>
          <w:sz w:val="32"/>
          <w:szCs w:val="32"/>
        </w:rPr>
        <w:t>，</w:t>
      </w:r>
      <w:r w:rsidRPr="0087611C">
        <w:rPr>
          <w:rFonts w:ascii="仿宋" w:eastAsia="仿宋" w:hAnsi="仿宋" w:cs="Times New Roman"/>
          <w:sz w:val="32"/>
          <w:szCs w:val="32"/>
        </w:rPr>
        <w:t>不计入不及格门次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C877DC" w:rsidRDefault="00C0105B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B87778">
        <w:rPr>
          <w:rFonts w:ascii="仿宋" w:eastAsia="仿宋" w:hAnsi="仿宋" w:cs="Times New Roman" w:hint="eastAsia"/>
          <w:sz w:val="32"/>
          <w:szCs w:val="32"/>
        </w:rPr>
        <w:t>.</w:t>
      </w:r>
      <w:proofErr w:type="gramStart"/>
      <w:r w:rsidR="00B87778" w:rsidRPr="0087611C">
        <w:rPr>
          <w:rFonts w:ascii="仿宋" w:eastAsia="仿宋" w:hAnsi="仿宋" w:cs="Times New Roman"/>
          <w:sz w:val="32"/>
          <w:szCs w:val="32"/>
        </w:rPr>
        <w:t>通识课在线</w:t>
      </w:r>
      <w:proofErr w:type="gramEnd"/>
      <w:r w:rsidR="00B87778" w:rsidRPr="0087611C">
        <w:rPr>
          <w:rFonts w:ascii="仿宋" w:eastAsia="仿宋" w:hAnsi="仿宋" w:cs="Times New Roman"/>
          <w:sz w:val="32"/>
          <w:szCs w:val="32"/>
        </w:rPr>
        <w:t>开放课程应在第</w:t>
      </w:r>
      <w:r w:rsidR="00B87778">
        <w:rPr>
          <w:rFonts w:ascii="仿宋" w:eastAsia="仿宋" w:hAnsi="仿宋" w:cs="Times New Roman" w:hint="eastAsia"/>
          <w:sz w:val="32"/>
          <w:szCs w:val="32"/>
        </w:rPr>
        <w:t>6</w:t>
      </w:r>
      <w:r w:rsidR="00B87778" w:rsidRPr="0087611C">
        <w:rPr>
          <w:rFonts w:ascii="仿宋" w:eastAsia="仿宋" w:hAnsi="仿宋" w:cs="Times New Roman"/>
          <w:sz w:val="32"/>
          <w:szCs w:val="32"/>
        </w:rPr>
        <w:t>学期结束前全部修完</w:t>
      </w:r>
      <w:r w:rsidR="0080204D">
        <w:rPr>
          <w:rFonts w:ascii="仿宋" w:eastAsia="仿宋" w:hAnsi="仿宋" w:cs="Times New Roman"/>
          <w:sz w:val="32"/>
          <w:szCs w:val="32"/>
        </w:rPr>
        <w:t>，并</w:t>
      </w:r>
      <w:r w:rsidR="00565126">
        <w:rPr>
          <w:rFonts w:ascii="仿宋" w:eastAsia="仿宋" w:hAnsi="仿宋" w:cs="Times New Roman"/>
          <w:sz w:val="32"/>
          <w:szCs w:val="32"/>
        </w:rPr>
        <w:t>获</w:t>
      </w:r>
      <w:r w:rsidR="000828C8">
        <w:rPr>
          <w:rFonts w:ascii="仿宋" w:eastAsia="仿宋" w:hAnsi="仿宋" w:cs="Times New Roman"/>
          <w:sz w:val="32"/>
          <w:szCs w:val="32"/>
        </w:rPr>
        <w:t>得有效学分</w:t>
      </w:r>
      <w:r w:rsidR="00BD423B">
        <w:rPr>
          <w:rFonts w:ascii="仿宋" w:eastAsia="仿宋" w:hAnsi="仿宋" w:cs="Times New Roman"/>
          <w:sz w:val="32"/>
          <w:szCs w:val="32"/>
        </w:rPr>
        <w:t>。</w:t>
      </w:r>
    </w:p>
    <w:p w:rsidR="00C877DC" w:rsidRPr="00D37D43" w:rsidRDefault="00D37D43" w:rsidP="004B43CF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D37D43">
        <w:rPr>
          <w:rFonts w:ascii="仿宋" w:eastAsia="仿宋" w:hAnsi="仿宋" w:cs="Times New Roman" w:hint="eastAsia"/>
          <w:b/>
          <w:sz w:val="32"/>
          <w:szCs w:val="32"/>
        </w:rPr>
        <w:t>第四章 专业课在线开放课程管理</w:t>
      </w:r>
    </w:p>
    <w:p w:rsidR="00D37D43" w:rsidRPr="00D37D43" w:rsidRDefault="008C25AB" w:rsidP="004B43CF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D37D43" w:rsidRPr="00D37D43">
        <w:rPr>
          <w:rFonts w:ascii="仿宋" w:eastAsia="仿宋" w:hAnsi="仿宋" w:cs="Times New Roman" w:hint="eastAsia"/>
          <w:b/>
          <w:sz w:val="32"/>
          <w:szCs w:val="32"/>
        </w:rPr>
        <w:t>选课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条件</w:t>
      </w:r>
    </w:p>
    <w:p w:rsidR="00D37D43" w:rsidRDefault="00D37D43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专业课在线开放课程由各教学单位提交</w:t>
      </w:r>
      <w:r w:rsidRPr="0087611C"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/>
          <w:sz w:val="32"/>
          <w:szCs w:val="32"/>
        </w:rPr>
        <w:t>专业课</w:t>
      </w:r>
      <w:r w:rsidRPr="0087611C">
        <w:rPr>
          <w:rFonts w:ascii="仿宋" w:eastAsia="仿宋" w:hAnsi="仿宋" w:cs="Times New Roman"/>
          <w:sz w:val="32"/>
          <w:szCs w:val="32"/>
        </w:rPr>
        <w:t>在线开放课程开课申请》</w:t>
      </w:r>
      <w:r>
        <w:rPr>
          <w:rFonts w:ascii="仿宋" w:eastAsia="仿宋" w:hAnsi="仿宋" w:cs="Times New Roman"/>
          <w:sz w:val="32"/>
          <w:szCs w:val="32"/>
        </w:rPr>
        <w:t>，教务处审核通过后方可</w:t>
      </w:r>
      <w:r w:rsidR="0080204D">
        <w:rPr>
          <w:rFonts w:ascii="仿宋" w:eastAsia="仿宋" w:hAnsi="仿宋" w:cs="Times New Roman"/>
          <w:sz w:val="32"/>
          <w:szCs w:val="32"/>
        </w:rPr>
        <w:t>进行</w:t>
      </w:r>
      <w:r>
        <w:rPr>
          <w:rFonts w:ascii="仿宋" w:eastAsia="仿宋" w:hAnsi="仿宋" w:cs="Times New Roman"/>
          <w:sz w:val="32"/>
          <w:szCs w:val="32"/>
        </w:rPr>
        <w:t>选课学习。</w:t>
      </w:r>
    </w:p>
    <w:p w:rsidR="00D37D43" w:rsidRDefault="00D37D43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="0080204D">
        <w:rPr>
          <w:rFonts w:ascii="仿宋" w:eastAsia="仿宋" w:hAnsi="仿宋" w:cs="Times New Roman" w:hint="eastAsia"/>
          <w:sz w:val="32"/>
          <w:szCs w:val="32"/>
        </w:rPr>
        <w:t>各教学单位根据课程结构和需求，</w:t>
      </w:r>
      <w:r w:rsidR="00565126">
        <w:rPr>
          <w:rFonts w:ascii="仿宋" w:eastAsia="仿宋" w:hAnsi="仿宋" w:cs="Times New Roman" w:hint="eastAsia"/>
          <w:sz w:val="32"/>
          <w:szCs w:val="32"/>
        </w:rPr>
        <w:t>每学期</w:t>
      </w:r>
      <w:r w:rsidR="0080204D">
        <w:rPr>
          <w:rFonts w:ascii="仿宋" w:eastAsia="仿宋" w:hAnsi="仿宋" w:cs="Times New Roman" w:hint="eastAsia"/>
          <w:sz w:val="32"/>
          <w:szCs w:val="32"/>
        </w:rPr>
        <w:t>合理安排</w:t>
      </w:r>
      <w:r>
        <w:rPr>
          <w:rFonts w:ascii="仿宋" w:eastAsia="仿宋" w:hAnsi="仿宋" w:cs="Times New Roman" w:hint="eastAsia"/>
          <w:sz w:val="32"/>
          <w:szCs w:val="32"/>
        </w:rPr>
        <w:t>专业课在线开放课程</w:t>
      </w:r>
      <w:r w:rsidR="0080204D">
        <w:rPr>
          <w:rFonts w:ascii="仿宋" w:eastAsia="仿宋" w:hAnsi="仿宋" w:cs="Times New Roman" w:hint="eastAsia"/>
          <w:sz w:val="32"/>
          <w:szCs w:val="32"/>
        </w:rPr>
        <w:t>的</w:t>
      </w:r>
      <w:r w:rsidR="00A96CA0">
        <w:rPr>
          <w:rFonts w:ascii="仿宋" w:eastAsia="仿宋" w:hAnsi="仿宋" w:cs="Times New Roman" w:hint="eastAsia"/>
          <w:sz w:val="32"/>
          <w:szCs w:val="32"/>
        </w:rPr>
        <w:t>使用</w:t>
      </w:r>
      <w:r w:rsidR="00B2683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86467" w:rsidRPr="00286467" w:rsidRDefault="008C25AB" w:rsidP="004B43CF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286467" w:rsidRPr="00286467">
        <w:rPr>
          <w:rFonts w:ascii="仿宋" w:eastAsia="仿宋" w:hAnsi="仿宋" w:cs="Times New Roman" w:hint="eastAsia"/>
          <w:b/>
          <w:sz w:val="32"/>
          <w:szCs w:val="32"/>
        </w:rPr>
        <w:t>学习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过程</w:t>
      </w:r>
    </w:p>
    <w:p w:rsidR="00D37D43" w:rsidRPr="0087611C" w:rsidRDefault="00286467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专业课在线开放课程</w:t>
      </w:r>
      <w:r w:rsidRPr="00C95838">
        <w:rPr>
          <w:rFonts w:ascii="仿宋" w:eastAsia="仿宋" w:hAnsi="仿宋" w:cs="Times New Roman"/>
          <w:sz w:val="32"/>
          <w:szCs w:val="32"/>
        </w:rPr>
        <w:t>按照“谁开课谁负责、谁考试谁</w:t>
      </w:r>
      <w:r>
        <w:rPr>
          <w:rFonts w:ascii="仿宋" w:eastAsia="仿宋" w:hAnsi="仿宋" w:cs="Times New Roman"/>
          <w:sz w:val="32"/>
          <w:szCs w:val="32"/>
        </w:rPr>
        <w:t>管理</w:t>
      </w:r>
      <w:r w:rsidRPr="00C95838">
        <w:rPr>
          <w:rFonts w:ascii="仿宋" w:eastAsia="仿宋" w:hAnsi="仿宋" w:cs="Times New Roman"/>
          <w:sz w:val="32"/>
          <w:szCs w:val="32"/>
        </w:rPr>
        <w:t>”的原则，</w:t>
      </w:r>
      <w:r>
        <w:rPr>
          <w:rFonts w:ascii="仿宋" w:eastAsia="仿宋" w:hAnsi="仿宋" w:cs="Times New Roman"/>
          <w:sz w:val="32"/>
          <w:szCs w:val="32"/>
        </w:rPr>
        <w:t>由</w:t>
      </w:r>
      <w:r w:rsidR="00565126">
        <w:rPr>
          <w:rFonts w:ascii="仿宋" w:eastAsia="仿宋" w:hAnsi="仿宋" w:cs="Times New Roman"/>
          <w:sz w:val="32"/>
          <w:szCs w:val="32"/>
        </w:rPr>
        <w:t>课程负责人</w:t>
      </w:r>
      <w:r w:rsidRPr="00C95838">
        <w:rPr>
          <w:rFonts w:ascii="仿宋" w:eastAsia="仿宋" w:hAnsi="仿宋" w:cs="Times New Roman"/>
          <w:sz w:val="32"/>
          <w:szCs w:val="32"/>
        </w:rPr>
        <w:t>做好</w:t>
      </w:r>
      <w:r>
        <w:rPr>
          <w:rFonts w:ascii="仿宋" w:eastAsia="仿宋" w:hAnsi="仿宋" w:cs="Times New Roman"/>
          <w:sz w:val="32"/>
          <w:szCs w:val="32"/>
        </w:rPr>
        <w:t>本门</w:t>
      </w:r>
      <w:r w:rsidRPr="0087611C">
        <w:rPr>
          <w:rFonts w:ascii="仿宋" w:eastAsia="仿宋" w:hAnsi="仿宋" w:cs="Times New Roman"/>
          <w:sz w:val="32"/>
          <w:szCs w:val="32"/>
        </w:rPr>
        <w:t>课程的教学运行及管理工作。</w:t>
      </w:r>
    </w:p>
    <w:p w:rsidR="00D37D43" w:rsidRDefault="00286467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Pr="0087611C">
        <w:rPr>
          <w:rFonts w:ascii="仿宋" w:eastAsia="仿宋" w:hAnsi="仿宋" w:cs="Times New Roman"/>
          <w:sz w:val="32"/>
          <w:szCs w:val="32"/>
        </w:rPr>
        <w:t>专业课</w:t>
      </w:r>
      <w:r w:rsidR="0048544B">
        <w:rPr>
          <w:rFonts w:ascii="仿宋" w:eastAsia="仿宋" w:hAnsi="仿宋" w:cs="Times New Roman"/>
          <w:sz w:val="32"/>
          <w:szCs w:val="32"/>
        </w:rPr>
        <w:t>通过</w:t>
      </w:r>
      <w:r w:rsidRPr="0087611C">
        <w:rPr>
          <w:rFonts w:ascii="仿宋" w:eastAsia="仿宋" w:hAnsi="仿宋" w:cs="Times New Roman"/>
          <w:sz w:val="32"/>
          <w:szCs w:val="32"/>
        </w:rPr>
        <w:t>在线</w:t>
      </w:r>
      <w:r>
        <w:rPr>
          <w:rFonts w:ascii="仿宋" w:eastAsia="仿宋" w:hAnsi="仿宋" w:cs="Times New Roman"/>
          <w:sz w:val="32"/>
          <w:szCs w:val="32"/>
        </w:rPr>
        <w:t>开放课程与</w:t>
      </w:r>
      <w:r w:rsidR="0025067B">
        <w:rPr>
          <w:rFonts w:ascii="仿宋" w:eastAsia="仿宋" w:hAnsi="仿宋" w:cs="Times New Roman"/>
          <w:sz w:val="32"/>
          <w:szCs w:val="32"/>
        </w:rPr>
        <w:t>课堂教学紧密结合</w:t>
      </w:r>
      <w:r w:rsidR="00B43979">
        <w:rPr>
          <w:rFonts w:ascii="仿宋" w:eastAsia="仿宋" w:hAnsi="仿宋" w:cs="Times New Roman"/>
          <w:sz w:val="32"/>
          <w:szCs w:val="32"/>
        </w:rPr>
        <w:t>，开展多元化授课模式。</w:t>
      </w:r>
    </w:p>
    <w:p w:rsidR="00D37D43" w:rsidRPr="00B87778" w:rsidRDefault="008C25AB" w:rsidP="004B43CF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三、</w:t>
      </w:r>
      <w:r w:rsidR="00B87778" w:rsidRPr="00B87778">
        <w:rPr>
          <w:rFonts w:ascii="仿宋" w:eastAsia="仿宋" w:hAnsi="仿宋" w:cs="Times New Roman" w:hint="eastAsia"/>
          <w:b/>
          <w:sz w:val="32"/>
          <w:szCs w:val="32"/>
        </w:rPr>
        <w:t>成绩认定</w:t>
      </w:r>
    </w:p>
    <w:p w:rsidR="00C877DC" w:rsidRDefault="00A96CA0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使用在线开放课程辅助教学的专业课程，考核成绩采用</w:t>
      </w:r>
      <w:r w:rsidR="00B43979">
        <w:rPr>
          <w:rFonts w:ascii="仿宋" w:eastAsia="仿宋" w:hAnsi="仿宋" w:cs="Times New Roman"/>
          <w:sz w:val="32"/>
          <w:szCs w:val="32"/>
        </w:rPr>
        <w:t>过程性考核方式</w:t>
      </w:r>
      <w:r>
        <w:rPr>
          <w:rFonts w:ascii="仿宋" w:eastAsia="仿宋" w:hAnsi="仿宋" w:cs="Times New Roman"/>
          <w:sz w:val="32"/>
          <w:szCs w:val="32"/>
        </w:rPr>
        <w:t>。</w:t>
      </w:r>
      <w:r w:rsidR="00B87778" w:rsidRPr="0087611C">
        <w:rPr>
          <w:rFonts w:ascii="仿宋" w:eastAsia="仿宋" w:hAnsi="仿宋" w:cs="Times New Roman"/>
          <w:sz w:val="32"/>
          <w:szCs w:val="32"/>
        </w:rPr>
        <w:t>专业考查课在线开放课程占总成绩50%</w:t>
      </w:r>
      <w:r w:rsidR="00B43979">
        <w:rPr>
          <w:rFonts w:ascii="仿宋" w:eastAsia="仿宋" w:hAnsi="仿宋" w:cs="Times New Roman"/>
          <w:sz w:val="32"/>
          <w:szCs w:val="32"/>
        </w:rPr>
        <w:t>，</w:t>
      </w:r>
      <w:r w:rsidR="00B87778" w:rsidRPr="0087611C">
        <w:rPr>
          <w:rFonts w:ascii="仿宋" w:eastAsia="仿宋" w:hAnsi="仿宋" w:cs="Times New Roman"/>
          <w:sz w:val="32"/>
          <w:szCs w:val="32"/>
        </w:rPr>
        <w:t>专业考试课在线开放课程占</w:t>
      </w:r>
      <w:r w:rsidR="00B43979">
        <w:rPr>
          <w:rFonts w:ascii="仿宋" w:eastAsia="仿宋" w:hAnsi="仿宋" w:cs="Times New Roman"/>
          <w:sz w:val="32"/>
          <w:szCs w:val="32"/>
        </w:rPr>
        <w:t>总成绩</w:t>
      </w:r>
      <w:r w:rsidR="00B87778" w:rsidRPr="0087611C">
        <w:rPr>
          <w:rFonts w:ascii="仿宋" w:eastAsia="仿宋" w:hAnsi="仿宋" w:cs="Times New Roman"/>
          <w:sz w:val="32"/>
          <w:szCs w:val="32"/>
        </w:rPr>
        <w:t>30%</w:t>
      </w:r>
      <w:r w:rsidR="00B43979">
        <w:rPr>
          <w:rFonts w:ascii="仿宋" w:eastAsia="仿宋" w:hAnsi="仿宋" w:cs="Times New Roman"/>
          <w:sz w:val="32"/>
          <w:szCs w:val="32"/>
        </w:rPr>
        <w:t>。</w:t>
      </w:r>
    </w:p>
    <w:p w:rsidR="00B87778" w:rsidRPr="0097691D" w:rsidRDefault="00B87778" w:rsidP="004B43CF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87778">
        <w:rPr>
          <w:rFonts w:ascii="仿宋" w:eastAsia="仿宋" w:hAnsi="仿宋" w:cs="Times New Roman" w:hint="eastAsia"/>
          <w:b/>
          <w:sz w:val="32"/>
          <w:szCs w:val="32"/>
        </w:rPr>
        <w:lastRenderedPageBreak/>
        <w:t>第五章 在线开放课程</w:t>
      </w:r>
      <w:r w:rsidR="00ED1A16">
        <w:rPr>
          <w:rFonts w:ascii="仿宋" w:eastAsia="仿宋" w:hAnsi="仿宋" w:cs="Times New Roman" w:hint="eastAsia"/>
          <w:b/>
          <w:sz w:val="32"/>
          <w:szCs w:val="32"/>
        </w:rPr>
        <w:t>基本</w:t>
      </w:r>
      <w:r w:rsidRPr="00B87778">
        <w:rPr>
          <w:rFonts w:ascii="仿宋" w:eastAsia="仿宋" w:hAnsi="仿宋" w:cs="Times New Roman" w:hint="eastAsia"/>
          <w:b/>
          <w:sz w:val="32"/>
          <w:szCs w:val="32"/>
        </w:rPr>
        <w:t>要求</w:t>
      </w:r>
    </w:p>
    <w:p w:rsidR="00B87778" w:rsidRDefault="0097691D" w:rsidP="004B43CF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="008C25AB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="00ED1A16">
        <w:rPr>
          <w:rFonts w:ascii="仿宋" w:eastAsia="仿宋" w:hAnsi="仿宋" w:cs="Times New Roman" w:hint="eastAsia"/>
          <w:b/>
          <w:sz w:val="32"/>
          <w:szCs w:val="32"/>
        </w:rPr>
        <w:t>技术</w:t>
      </w:r>
      <w:r>
        <w:rPr>
          <w:rFonts w:ascii="仿宋" w:eastAsia="仿宋" w:hAnsi="仿宋" w:cs="Times New Roman" w:hint="eastAsia"/>
          <w:b/>
          <w:sz w:val="32"/>
          <w:szCs w:val="32"/>
        </w:rPr>
        <w:t>要求</w:t>
      </w:r>
    </w:p>
    <w:p w:rsidR="0097691D" w:rsidRDefault="0097691D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修读</w:t>
      </w:r>
      <w:r w:rsidRPr="0087611C">
        <w:rPr>
          <w:rFonts w:ascii="仿宋" w:eastAsia="仿宋" w:hAnsi="仿宋" w:cs="Times New Roman"/>
          <w:sz w:val="32"/>
          <w:szCs w:val="32"/>
        </w:rPr>
        <w:t>在线开放课程的学生必须具有进行在线学习的条件，要求自备有电脑、智能手机等能够进行网络视频观看的设备。</w:t>
      </w:r>
    </w:p>
    <w:p w:rsidR="0097691D" w:rsidRDefault="008C25AB" w:rsidP="004B43CF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ED1A16">
        <w:rPr>
          <w:rFonts w:ascii="仿宋" w:eastAsia="仿宋" w:hAnsi="仿宋" w:cs="Times New Roman" w:hint="eastAsia"/>
          <w:b/>
          <w:sz w:val="32"/>
          <w:szCs w:val="32"/>
        </w:rPr>
        <w:t>教学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要求</w:t>
      </w:r>
    </w:p>
    <w:p w:rsidR="00B87778" w:rsidRDefault="00B87778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 w:rsidRPr="0087611C">
        <w:rPr>
          <w:rFonts w:ascii="仿宋" w:eastAsia="仿宋" w:hAnsi="仿宋" w:cs="Times New Roman"/>
          <w:sz w:val="32"/>
          <w:szCs w:val="32"/>
        </w:rPr>
        <w:t>在线开放课程</w:t>
      </w:r>
      <w:r>
        <w:rPr>
          <w:rFonts w:ascii="仿宋" w:eastAsia="仿宋" w:hAnsi="仿宋" w:cs="Times New Roman"/>
          <w:sz w:val="32"/>
          <w:szCs w:val="32"/>
        </w:rPr>
        <w:t>一经审批通过，开课后</w:t>
      </w:r>
      <w:r w:rsidRPr="0087611C">
        <w:rPr>
          <w:rFonts w:ascii="仿宋" w:eastAsia="仿宋" w:hAnsi="仿宋" w:cs="Times New Roman"/>
          <w:sz w:val="32"/>
          <w:szCs w:val="32"/>
        </w:rPr>
        <w:t>不得随意停课和取消。如有特殊理由，应当提出书面申请并</w:t>
      </w:r>
      <w:r w:rsidR="00B43979">
        <w:rPr>
          <w:rFonts w:ascii="仿宋" w:eastAsia="仿宋" w:hAnsi="仿宋" w:cs="Times New Roman"/>
          <w:sz w:val="32"/>
          <w:szCs w:val="32"/>
        </w:rPr>
        <w:t>报送教务处审批</w:t>
      </w:r>
      <w:r w:rsidRPr="0087611C">
        <w:rPr>
          <w:rFonts w:ascii="仿宋" w:eastAsia="仿宋" w:hAnsi="仿宋" w:cs="Times New Roman"/>
          <w:sz w:val="32"/>
          <w:szCs w:val="32"/>
        </w:rPr>
        <w:t>。</w:t>
      </w:r>
    </w:p>
    <w:p w:rsidR="0097691D" w:rsidRPr="0087611C" w:rsidRDefault="00B87778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Pr="0087611C">
        <w:rPr>
          <w:rFonts w:ascii="仿宋" w:eastAsia="仿宋" w:hAnsi="仿宋" w:cs="Times New Roman"/>
          <w:sz w:val="32"/>
          <w:szCs w:val="32"/>
        </w:rPr>
        <w:t>在线开放课程平台中有明确的学习进度及要求，</w:t>
      </w:r>
      <w:r w:rsidR="0097691D">
        <w:rPr>
          <w:rFonts w:ascii="仿宋" w:eastAsia="仿宋" w:hAnsi="仿宋" w:cs="Times New Roman"/>
          <w:sz w:val="32"/>
          <w:szCs w:val="32"/>
        </w:rPr>
        <w:t>学生可自行选择学习地点和学习终端，按照平台</w:t>
      </w:r>
      <w:r w:rsidR="0097691D" w:rsidRPr="0087611C">
        <w:rPr>
          <w:rFonts w:ascii="仿宋" w:eastAsia="仿宋" w:hAnsi="仿宋" w:cs="Times New Roman"/>
          <w:sz w:val="32"/>
          <w:szCs w:val="32"/>
        </w:rPr>
        <w:t>要求观看课程视频、阅读相关参考书目、观看相关讲座视频等，并根据学习内容进行提问以及讨论，完成测验和课外作业。</w:t>
      </w:r>
    </w:p>
    <w:p w:rsidR="00B60E41" w:rsidRPr="0087611C" w:rsidRDefault="00A07D45" w:rsidP="004B43CF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第六章 </w:t>
      </w:r>
      <w:r>
        <w:rPr>
          <w:rFonts w:ascii="仿宋" w:eastAsia="仿宋" w:hAnsi="仿宋" w:cs="Times New Roman"/>
          <w:b/>
          <w:sz w:val="32"/>
          <w:szCs w:val="32"/>
        </w:rPr>
        <w:t>在线开放课程</w:t>
      </w:r>
      <w:r w:rsidR="00B60E41" w:rsidRPr="0087611C">
        <w:rPr>
          <w:rFonts w:ascii="仿宋" w:eastAsia="仿宋" w:hAnsi="仿宋" w:cs="Times New Roman"/>
          <w:b/>
          <w:sz w:val="32"/>
          <w:szCs w:val="32"/>
        </w:rPr>
        <w:t>违规</w:t>
      </w:r>
      <w:r w:rsidR="00ED1A16">
        <w:rPr>
          <w:rFonts w:ascii="仿宋" w:eastAsia="仿宋" w:hAnsi="仿宋" w:cs="Times New Roman"/>
          <w:b/>
          <w:sz w:val="32"/>
          <w:szCs w:val="32"/>
        </w:rPr>
        <w:t>处分办法</w:t>
      </w:r>
    </w:p>
    <w:p w:rsidR="00F47B1D" w:rsidRDefault="00B60E41" w:rsidP="004B43CF">
      <w:pPr>
        <w:spacing w:line="360" w:lineRule="auto"/>
        <w:ind w:firstLine="636"/>
        <w:jc w:val="left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在线开放课程</w:t>
      </w:r>
      <w:proofErr w:type="gramStart"/>
      <w:r w:rsidR="00F47B1D">
        <w:rPr>
          <w:rFonts w:ascii="仿宋" w:eastAsia="仿宋" w:hAnsi="仿宋" w:cs="Times New Roman"/>
          <w:sz w:val="32"/>
          <w:szCs w:val="32"/>
        </w:rPr>
        <w:t>须学生</w:t>
      </w:r>
      <w:proofErr w:type="gramEnd"/>
      <w:r w:rsidR="00F47B1D">
        <w:rPr>
          <w:rFonts w:ascii="仿宋" w:eastAsia="仿宋" w:hAnsi="仿宋" w:cs="Times New Roman"/>
          <w:sz w:val="32"/>
          <w:szCs w:val="32"/>
        </w:rPr>
        <w:t>自主、</w:t>
      </w:r>
      <w:r w:rsidRPr="0087611C">
        <w:rPr>
          <w:rFonts w:ascii="仿宋" w:eastAsia="仿宋" w:hAnsi="仿宋" w:cs="Times New Roman"/>
          <w:sz w:val="32"/>
          <w:szCs w:val="32"/>
        </w:rPr>
        <w:t>诚信</w:t>
      </w:r>
      <w:r w:rsidR="00F47B1D">
        <w:rPr>
          <w:rFonts w:ascii="仿宋" w:eastAsia="仿宋" w:hAnsi="仿宋" w:cs="Times New Roman"/>
          <w:sz w:val="32"/>
          <w:szCs w:val="32"/>
        </w:rPr>
        <w:t>完成</w:t>
      </w:r>
      <w:r w:rsidRPr="0087611C">
        <w:rPr>
          <w:rFonts w:ascii="仿宋" w:eastAsia="仿宋" w:hAnsi="仿宋" w:cs="Times New Roman"/>
          <w:sz w:val="32"/>
          <w:szCs w:val="32"/>
        </w:rPr>
        <w:t>学习</w:t>
      </w:r>
      <w:r w:rsidR="00F47B1D">
        <w:rPr>
          <w:rFonts w:ascii="仿宋" w:eastAsia="仿宋" w:hAnsi="仿宋" w:cs="Times New Roman"/>
          <w:sz w:val="32"/>
          <w:szCs w:val="32"/>
        </w:rPr>
        <w:t>过程</w:t>
      </w:r>
      <w:r w:rsidRPr="0087611C">
        <w:rPr>
          <w:rFonts w:ascii="仿宋" w:eastAsia="仿宋" w:hAnsi="仿宋" w:cs="Times New Roman"/>
          <w:sz w:val="32"/>
          <w:szCs w:val="32"/>
        </w:rPr>
        <w:t>，如有</w:t>
      </w:r>
      <w:r w:rsidR="00F47B1D">
        <w:rPr>
          <w:rFonts w:ascii="仿宋" w:eastAsia="仿宋" w:hAnsi="仿宋" w:cs="Times New Roman"/>
          <w:sz w:val="32"/>
          <w:szCs w:val="32"/>
        </w:rPr>
        <w:t>下列情况之一者，</w:t>
      </w:r>
      <w:proofErr w:type="gramStart"/>
      <w:r w:rsidR="00F47B1D">
        <w:rPr>
          <w:rFonts w:ascii="仿宋" w:eastAsia="仿宋" w:hAnsi="仿宋" w:cs="Times New Roman"/>
          <w:sz w:val="32"/>
          <w:szCs w:val="32"/>
        </w:rPr>
        <w:t>属学术</w:t>
      </w:r>
      <w:proofErr w:type="gramEnd"/>
      <w:r w:rsidR="00F47B1D">
        <w:rPr>
          <w:rFonts w:ascii="仿宋" w:eastAsia="仿宋" w:hAnsi="仿宋" w:cs="Times New Roman"/>
          <w:sz w:val="32"/>
          <w:szCs w:val="32"/>
        </w:rPr>
        <w:t>不端</w:t>
      </w:r>
      <w:r w:rsidR="00C401B9">
        <w:rPr>
          <w:rFonts w:ascii="仿宋" w:eastAsia="仿宋" w:hAnsi="仿宋" w:cs="Times New Roman"/>
          <w:sz w:val="32"/>
          <w:szCs w:val="32"/>
        </w:rPr>
        <w:t>行为</w:t>
      </w:r>
      <w:r w:rsidR="00F47B1D">
        <w:rPr>
          <w:rFonts w:ascii="仿宋" w:eastAsia="仿宋" w:hAnsi="仿宋" w:cs="Times New Roman"/>
          <w:sz w:val="32"/>
          <w:szCs w:val="32"/>
        </w:rPr>
        <w:t>：</w:t>
      </w:r>
    </w:p>
    <w:p w:rsidR="00B60E41" w:rsidRPr="0087611C" w:rsidRDefault="00B60E41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1</w:t>
      </w:r>
      <w:r w:rsidR="00F47B1D">
        <w:rPr>
          <w:rFonts w:ascii="仿宋" w:eastAsia="仿宋" w:hAnsi="仿宋" w:cs="Times New Roman" w:hint="eastAsia"/>
          <w:sz w:val="32"/>
          <w:szCs w:val="32"/>
        </w:rPr>
        <w:t>.</w:t>
      </w:r>
      <w:r w:rsidRPr="0087611C">
        <w:rPr>
          <w:rFonts w:ascii="仿宋" w:eastAsia="仿宋" w:hAnsi="仿宋" w:cs="Times New Roman"/>
          <w:sz w:val="32"/>
          <w:szCs w:val="32"/>
        </w:rPr>
        <w:t>委托他人进行课程学习、课程考试；</w:t>
      </w:r>
    </w:p>
    <w:p w:rsidR="00B60E41" w:rsidRPr="0087611C" w:rsidRDefault="00F47B1D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="00B60E41" w:rsidRPr="0087611C">
        <w:rPr>
          <w:rFonts w:ascii="仿宋" w:eastAsia="仿宋" w:hAnsi="仿宋" w:cs="Times New Roman"/>
          <w:sz w:val="32"/>
          <w:szCs w:val="32"/>
        </w:rPr>
        <w:t>利用第三方软件完成课程的任务点、课程考试；</w:t>
      </w:r>
    </w:p>
    <w:p w:rsidR="00B60E41" w:rsidRPr="0087611C" w:rsidRDefault="00B60E41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3</w:t>
      </w:r>
      <w:r w:rsidR="00F47B1D">
        <w:rPr>
          <w:rFonts w:ascii="仿宋" w:eastAsia="仿宋" w:hAnsi="仿宋" w:cs="Times New Roman" w:hint="eastAsia"/>
          <w:sz w:val="32"/>
          <w:szCs w:val="32"/>
        </w:rPr>
        <w:t>.</w:t>
      </w:r>
      <w:r w:rsidRPr="0087611C">
        <w:rPr>
          <w:rFonts w:ascii="仿宋" w:eastAsia="仿宋" w:hAnsi="仿宋" w:cs="Times New Roman"/>
          <w:sz w:val="32"/>
          <w:szCs w:val="32"/>
        </w:rPr>
        <w:t>利用平台bug，快速完成任务点；</w:t>
      </w:r>
    </w:p>
    <w:p w:rsidR="00B60E41" w:rsidRPr="0087611C" w:rsidRDefault="00B60E41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4</w:t>
      </w:r>
      <w:r w:rsidR="00F47B1D">
        <w:rPr>
          <w:rFonts w:ascii="仿宋" w:eastAsia="仿宋" w:hAnsi="仿宋" w:cs="Times New Roman" w:hint="eastAsia"/>
          <w:sz w:val="32"/>
          <w:szCs w:val="32"/>
        </w:rPr>
        <w:t>.</w:t>
      </w:r>
      <w:r w:rsidRPr="0087611C">
        <w:rPr>
          <w:rFonts w:ascii="仿宋" w:eastAsia="仿宋" w:hAnsi="仿宋" w:cs="Times New Roman"/>
          <w:sz w:val="32"/>
          <w:szCs w:val="32"/>
        </w:rPr>
        <w:t>安装</w:t>
      </w:r>
      <w:r w:rsidR="00F47B1D">
        <w:rPr>
          <w:rFonts w:ascii="仿宋" w:eastAsia="仿宋" w:hAnsi="仿宋" w:cs="Times New Roman"/>
          <w:sz w:val="32"/>
          <w:szCs w:val="32"/>
        </w:rPr>
        <w:t>或者</w:t>
      </w:r>
      <w:proofErr w:type="gramStart"/>
      <w:r w:rsidRPr="0087611C">
        <w:rPr>
          <w:rFonts w:ascii="仿宋" w:eastAsia="仿宋" w:hAnsi="仿宋" w:cs="Times New Roman"/>
          <w:sz w:val="32"/>
          <w:szCs w:val="32"/>
        </w:rPr>
        <w:t>使用刷课</w:t>
      </w:r>
      <w:r w:rsidR="00F47B1D">
        <w:rPr>
          <w:rFonts w:ascii="仿宋" w:eastAsia="仿宋" w:hAnsi="仿宋" w:cs="Times New Roman"/>
          <w:sz w:val="32"/>
          <w:szCs w:val="32"/>
        </w:rPr>
        <w:t>或</w:t>
      </w:r>
      <w:r w:rsidRPr="0087611C">
        <w:rPr>
          <w:rFonts w:ascii="仿宋" w:eastAsia="仿宋" w:hAnsi="仿宋" w:cs="Times New Roman"/>
          <w:sz w:val="32"/>
          <w:szCs w:val="32"/>
        </w:rPr>
        <w:t>辅助刷课的</w:t>
      </w:r>
      <w:proofErr w:type="gramEnd"/>
      <w:r w:rsidRPr="0087611C">
        <w:rPr>
          <w:rFonts w:ascii="仿宋" w:eastAsia="仿宋" w:hAnsi="仿宋" w:cs="Times New Roman"/>
          <w:sz w:val="32"/>
          <w:szCs w:val="32"/>
        </w:rPr>
        <w:t>外挂软件；</w:t>
      </w:r>
    </w:p>
    <w:p w:rsidR="00B60E41" w:rsidRPr="0087611C" w:rsidRDefault="00B60E41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5</w:t>
      </w:r>
      <w:r w:rsidR="00F47B1D">
        <w:rPr>
          <w:rFonts w:ascii="仿宋" w:eastAsia="仿宋" w:hAnsi="仿宋" w:cs="Times New Roman" w:hint="eastAsia"/>
          <w:sz w:val="32"/>
          <w:szCs w:val="32"/>
        </w:rPr>
        <w:t>.</w:t>
      </w:r>
      <w:r w:rsidRPr="0087611C">
        <w:rPr>
          <w:rFonts w:ascii="仿宋" w:eastAsia="仿宋" w:hAnsi="仿宋" w:cs="Times New Roman"/>
          <w:sz w:val="32"/>
          <w:szCs w:val="32"/>
        </w:rPr>
        <w:t>其他</w:t>
      </w:r>
      <w:r w:rsidR="009C1C4D">
        <w:rPr>
          <w:rFonts w:ascii="仿宋" w:eastAsia="仿宋" w:hAnsi="仿宋" w:cs="Times New Roman"/>
          <w:sz w:val="32"/>
          <w:szCs w:val="32"/>
        </w:rPr>
        <w:t>非正常</w:t>
      </w:r>
      <w:r w:rsidR="00C401B9">
        <w:rPr>
          <w:rFonts w:ascii="仿宋" w:eastAsia="仿宋" w:hAnsi="仿宋" w:cs="Times New Roman"/>
          <w:sz w:val="32"/>
          <w:szCs w:val="32"/>
        </w:rPr>
        <w:t>学习和考试的行为等。</w:t>
      </w:r>
    </w:p>
    <w:p w:rsidR="00B60E41" w:rsidRPr="0087611C" w:rsidRDefault="00A07D45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所发现</w:t>
      </w:r>
      <w:r w:rsidR="002C425C">
        <w:rPr>
          <w:rFonts w:ascii="仿宋" w:eastAsia="仿宋" w:hAnsi="仿宋" w:cs="Times New Roman"/>
          <w:sz w:val="32"/>
          <w:szCs w:val="32"/>
        </w:rPr>
        <w:t>有</w:t>
      </w:r>
      <w:r w:rsidR="00C401B9">
        <w:rPr>
          <w:rFonts w:ascii="仿宋" w:eastAsia="仿宋" w:hAnsi="仿宋" w:cs="Times New Roman"/>
          <w:sz w:val="32"/>
          <w:szCs w:val="32"/>
        </w:rPr>
        <w:t>上述违规情况之一者</w:t>
      </w:r>
      <w:r w:rsidR="002C425C">
        <w:rPr>
          <w:rFonts w:ascii="仿宋" w:eastAsia="仿宋" w:hAnsi="仿宋" w:cs="Times New Roman"/>
          <w:sz w:val="32"/>
          <w:szCs w:val="32"/>
        </w:rPr>
        <w:t>，其本</w:t>
      </w:r>
      <w:r w:rsidR="00C401B9">
        <w:rPr>
          <w:rFonts w:ascii="仿宋" w:eastAsia="仿宋" w:hAnsi="仿宋" w:cs="Times New Roman"/>
          <w:sz w:val="32"/>
          <w:szCs w:val="32"/>
        </w:rPr>
        <w:t>门在线开放课程最</w:t>
      </w:r>
      <w:r w:rsidR="00C401B9">
        <w:rPr>
          <w:rFonts w:ascii="仿宋" w:eastAsia="仿宋" w:hAnsi="仿宋" w:cs="Times New Roman"/>
          <w:sz w:val="32"/>
          <w:szCs w:val="32"/>
        </w:rPr>
        <w:lastRenderedPageBreak/>
        <w:t>终考试</w:t>
      </w:r>
      <w:r w:rsidR="00B60E41" w:rsidRPr="0087611C">
        <w:rPr>
          <w:rFonts w:ascii="仿宋" w:eastAsia="仿宋" w:hAnsi="仿宋" w:cs="Times New Roman"/>
          <w:sz w:val="32"/>
          <w:szCs w:val="32"/>
        </w:rPr>
        <w:t>成绩</w:t>
      </w:r>
      <w:r w:rsidR="00C401B9">
        <w:rPr>
          <w:rFonts w:ascii="仿宋" w:eastAsia="仿宋" w:hAnsi="仿宋" w:cs="Times New Roman"/>
          <w:sz w:val="32"/>
          <w:szCs w:val="32"/>
        </w:rPr>
        <w:t>无效，</w:t>
      </w:r>
      <w:r w:rsidR="00ED1A16">
        <w:rPr>
          <w:rFonts w:ascii="仿宋" w:eastAsia="仿宋" w:hAnsi="仿宋" w:cs="Times New Roman"/>
          <w:sz w:val="32"/>
          <w:szCs w:val="32"/>
        </w:rPr>
        <w:t>视情节轻重</w:t>
      </w:r>
      <w:r w:rsidR="00C401B9">
        <w:rPr>
          <w:rFonts w:ascii="仿宋" w:eastAsia="仿宋" w:hAnsi="仿宋" w:cs="Times New Roman"/>
          <w:sz w:val="32"/>
          <w:szCs w:val="32"/>
        </w:rPr>
        <w:t>，给予相应处分。</w:t>
      </w:r>
    </w:p>
    <w:p w:rsidR="00B60E41" w:rsidRPr="0087611C" w:rsidRDefault="00A07D45" w:rsidP="004B43CF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第七章 </w:t>
      </w:r>
      <w:r w:rsidR="00B60E41" w:rsidRPr="0087611C">
        <w:rPr>
          <w:rFonts w:ascii="仿宋" w:eastAsia="仿宋" w:hAnsi="仿宋" w:cs="Times New Roman"/>
          <w:b/>
          <w:sz w:val="32"/>
          <w:szCs w:val="32"/>
        </w:rPr>
        <w:t>附则</w:t>
      </w:r>
    </w:p>
    <w:p w:rsidR="00B60E41" w:rsidRPr="0087611C" w:rsidRDefault="00C401B9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 w:rsidR="00B60E41" w:rsidRPr="0087611C">
        <w:rPr>
          <w:rFonts w:ascii="仿宋" w:eastAsia="仿宋" w:hAnsi="仿宋" w:cs="Times New Roman"/>
          <w:sz w:val="32"/>
          <w:szCs w:val="32"/>
        </w:rPr>
        <w:t>.本管理办法由教务处负责解释。</w:t>
      </w:r>
    </w:p>
    <w:p w:rsidR="00B60E41" w:rsidRDefault="00C401B9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 w:rsidR="00B60E41" w:rsidRPr="0087611C">
        <w:rPr>
          <w:rFonts w:ascii="仿宋" w:eastAsia="仿宋" w:hAnsi="仿宋" w:cs="Times New Roman"/>
          <w:sz w:val="32"/>
          <w:szCs w:val="32"/>
        </w:rPr>
        <w:t>.本管理办法由2019年起开始施行。</w:t>
      </w:r>
    </w:p>
    <w:p w:rsidR="00697678" w:rsidRDefault="00697678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97678" w:rsidRDefault="00697678" w:rsidP="004B43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C425C" w:rsidRDefault="002C425C" w:rsidP="004B43CF">
      <w:pPr>
        <w:spacing w:line="360" w:lineRule="auto"/>
        <w:ind w:right="9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教务处</w:t>
      </w:r>
    </w:p>
    <w:p w:rsidR="00697678" w:rsidRPr="0087611C" w:rsidRDefault="00697678" w:rsidP="004B43CF">
      <w:pPr>
        <w:wordWrap w:val="0"/>
        <w:spacing w:line="360" w:lineRule="auto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2018年12月1</w:t>
      </w:r>
      <w:r w:rsidR="00C401B9"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bookmarkEnd w:id="0"/>
    <w:p w:rsidR="00B60E41" w:rsidRPr="0087611C" w:rsidRDefault="00B60E41" w:rsidP="00B60E41">
      <w:pPr>
        <w:rPr>
          <w:rFonts w:ascii="仿宋" w:eastAsia="仿宋" w:hAnsi="仿宋"/>
          <w:sz w:val="32"/>
          <w:szCs w:val="32"/>
        </w:rPr>
      </w:pPr>
    </w:p>
    <w:p w:rsidR="00B60E41" w:rsidRPr="001F7756" w:rsidRDefault="00B60E41" w:rsidP="00B60E41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B60E41" w:rsidRPr="001F7756" w:rsidSect="00341454">
      <w:pgSz w:w="11906" w:h="16838"/>
      <w:pgMar w:top="1797" w:right="1797" w:bottom="17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F5" w:rsidRDefault="00FB78F5" w:rsidP="00687AA3">
      <w:r>
        <w:separator/>
      </w:r>
    </w:p>
  </w:endnote>
  <w:endnote w:type="continuationSeparator" w:id="0">
    <w:p w:rsidR="00FB78F5" w:rsidRDefault="00FB78F5" w:rsidP="0068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F5" w:rsidRDefault="00FB78F5" w:rsidP="00687AA3">
      <w:r>
        <w:separator/>
      </w:r>
    </w:p>
  </w:footnote>
  <w:footnote w:type="continuationSeparator" w:id="0">
    <w:p w:rsidR="00FB78F5" w:rsidRDefault="00FB78F5" w:rsidP="0068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08"/>
    <w:multiLevelType w:val="hybridMultilevel"/>
    <w:tmpl w:val="8048B20A"/>
    <w:lvl w:ilvl="0" w:tplc="063ED3EC">
      <w:start w:val="1"/>
      <w:numFmt w:val="japaneseCounting"/>
      <w:lvlText w:val="第%1章"/>
      <w:lvlJc w:val="left"/>
      <w:pPr>
        <w:ind w:left="1744" w:hanging="11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93B3E4E"/>
    <w:multiLevelType w:val="hybridMultilevel"/>
    <w:tmpl w:val="9AEA8BD2"/>
    <w:lvl w:ilvl="0" w:tplc="E2C6823C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5105E6"/>
    <w:multiLevelType w:val="hybridMultilevel"/>
    <w:tmpl w:val="CC00B0F0"/>
    <w:lvl w:ilvl="0" w:tplc="B53A0DA4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575817"/>
    <w:multiLevelType w:val="hybridMultilevel"/>
    <w:tmpl w:val="7D326134"/>
    <w:lvl w:ilvl="0" w:tplc="6F6612CC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428"/>
    <w:rsid w:val="00042D6E"/>
    <w:rsid w:val="000828C8"/>
    <w:rsid w:val="000C3FF5"/>
    <w:rsid w:val="0013759C"/>
    <w:rsid w:val="00192195"/>
    <w:rsid w:val="001F278F"/>
    <w:rsid w:val="001F52E3"/>
    <w:rsid w:val="001F7756"/>
    <w:rsid w:val="00247CBF"/>
    <w:rsid w:val="0025067B"/>
    <w:rsid w:val="00277633"/>
    <w:rsid w:val="00286467"/>
    <w:rsid w:val="002C425C"/>
    <w:rsid w:val="00324AE9"/>
    <w:rsid w:val="00341454"/>
    <w:rsid w:val="00370634"/>
    <w:rsid w:val="003A1470"/>
    <w:rsid w:val="003A2D12"/>
    <w:rsid w:val="003D4627"/>
    <w:rsid w:val="00427560"/>
    <w:rsid w:val="00431428"/>
    <w:rsid w:val="00443A74"/>
    <w:rsid w:val="0048544B"/>
    <w:rsid w:val="004B43CF"/>
    <w:rsid w:val="004B6E03"/>
    <w:rsid w:val="004F46CF"/>
    <w:rsid w:val="00565126"/>
    <w:rsid w:val="00586231"/>
    <w:rsid w:val="005D272E"/>
    <w:rsid w:val="005F4490"/>
    <w:rsid w:val="005F5A83"/>
    <w:rsid w:val="00660A53"/>
    <w:rsid w:val="0067619B"/>
    <w:rsid w:val="00687AA3"/>
    <w:rsid w:val="00697678"/>
    <w:rsid w:val="006C20DE"/>
    <w:rsid w:val="006E5EEE"/>
    <w:rsid w:val="00702A98"/>
    <w:rsid w:val="00711663"/>
    <w:rsid w:val="0078643F"/>
    <w:rsid w:val="0080204D"/>
    <w:rsid w:val="008249C4"/>
    <w:rsid w:val="0084196B"/>
    <w:rsid w:val="0086546E"/>
    <w:rsid w:val="00874D16"/>
    <w:rsid w:val="008C25AB"/>
    <w:rsid w:val="00902959"/>
    <w:rsid w:val="0097691D"/>
    <w:rsid w:val="00985F07"/>
    <w:rsid w:val="009C1C4D"/>
    <w:rsid w:val="009E13D7"/>
    <w:rsid w:val="00A07D45"/>
    <w:rsid w:val="00A65B18"/>
    <w:rsid w:val="00A65D65"/>
    <w:rsid w:val="00A96CA0"/>
    <w:rsid w:val="00AA77C4"/>
    <w:rsid w:val="00AB357E"/>
    <w:rsid w:val="00B24E9B"/>
    <w:rsid w:val="00B2683E"/>
    <w:rsid w:val="00B43979"/>
    <w:rsid w:val="00B60E41"/>
    <w:rsid w:val="00B82C99"/>
    <w:rsid w:val="00B87778"/>
    <w:rsid w:val="00BC41E8"/>
    <w:rsid w:val="00BD423B"/>
    <w:rsid w:val="00C0105B"/>
    <w:rsid w:val="00C20D62"/>
    <w:rsid w:val="00C27E61"/>
    <w:rsid w:val="00C33A24"/>
    <w:rsid w:val="00C401B9"/>
    <w:rsid w:val="00C46243"/>
    <w:rsid w:val="00C877DC"/>
    <w:rsid w:val="00C94BF6"/>
    <w:rsid w:val="00C95838"/>
    <w:rsid w:val="00CA13F3"/>
    <w:rsid w:val="00D11070"/>
    <w:rsid w:val="00D3164C"/>
    <w:rsid w:val="00D37D43"/>
    <w:rsid w:val="00D4330B"/>
    <w:rsid w:val="00D80B5C"/>
    <w:rsid w:val="00E852EE"/>
    <w:rsid w:val="00EC65B7"/>
    <w:rsid w:val="00ED1A16"/>
    <w:rsid w:val="00F207BF"/>
    <w:rsid w:val="00F32932"/>
    <w:rsid w:val="00F47B1D"/>
    <w:rsid w:val="00F553A5"/>
    <w:rsid w:val="00F55EC6"/>
    <w:rsid w:val="00FA58A2"/>
    <w:rsid w:val="00FB78F5"/>
    <w:rsid w:val="00FC480E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E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87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7A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7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7A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92A427-6AB9-412A-9A21-8CF4E31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5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62</cp:revision>
  <dcterms:created xsi:type="dcterms:W3CDTF">2018-11-20T01:59:00Z</dcterms:created>
  <dcterms:modified xsi:type="dcterms:W3CDTF">2018-12-13T00:54:00Z</dcterms:modified>
</cp:coreProperties>
</file>