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90" w:rsidRDefault="00CE3FE2">
      <w:pPr>
        <w:spacing w:line="960" w:lineRule="exact"/>
        <w:jc w:val="center"/>
        <w:rPr>
          <w:rFonts w:ascii="黑体" w:eastAsia="黑体"/>
          <w:b/>
          <w:sz w:val="96"/>
          <w:szCs w:val="96"/>
        </w:rPr>
      </w:pPr>
      <w:r>
        <w:rPr>
          <w:rFonts w:ascii="黑体" w:eastAsia="黑体" w:hint="eastAsia"/>
          <w:b/>
          <w:sz w:val="96"/>
          <w:szCs w:val="96"/>
        </w:rPr>
        <w:t>教务处通知</w:t>
      </w:r>
    </w:p>
    <w:p w:rsidR="00641090" w:rsidRDefault="00CE3FE2">
      <w:pPr>
        <w:spacing w:line="480" w:lineRule="exact"/>
        <w:ind w:firstLineChars="195" w:firstLine="411"/>
        <w:rPr>
          <w:rFonts w:ascii="宋体" w:hAnsi="宋体"/>
          <w:b/>
          <w:szCs w:val="21"/>
        </w:rPr>
      </w:pPr>
      <w:r>
        <w:rPr>
          <w:rFonts w:ascii="宋体" w:hAnsi="宋体" w:hint="eastAsia"/>
          <w:b/>
          <w:szCs w:val="21"/>
        </w:rPr>
        <w:t>第</w:t>
      </w:r>
      <w:r>
        <w:rPr>
          <w:rFonts w:ascii="宋体" w:hAnsi="宋体" w:hint="eastAsia"/>
          <w:b/>
          <w:szCs w:val="21"/>
        </w:rPr>
        <w:t>72</w:t>
      </w:r>
      <w:r>
        <w:rPr>
          <w:rFonts w:ascii="宋体" w:hAnsi="宋体" w:hint="eastAsia"/>
          <w:b/>
          <w:szCs w:val="21"/>
        </w:rPr>
        <w:t>号</w:t>
      </w:r>
      <w:r>
        <w:rPr>
          <w:rFonts w:ascii="宋体" w:hAnsi="宋体" w:hint="eastAsia"/>
          <w:b/>
          <w:szCs w:val="21"/>
        </w:rPr>
        <w:t xml:space="preserve">      </w:t>
      </w:r>
      <w:r>
        <w:rPr>
          <w:rFonts w:ascii="宋体" w:hAnsi="宋体" w:hint="eastAsia"/>
          <w:b/>
          <w:szCs w:val="21"/>
        </w:rPr>
        <w:t>（总第</w:t>
      </w:r>
      <w:r>
        <w:rPr>
          <w:rFonts w:ascii="宋体" w:hAnsi="宋体" w:hint="eastAsia"/>
          <w:b/>
          <w:szCs w:val="21"/>
        </w:rPr>
        <w:t>745</w:t>
      </w:r>
      <w:r>
        <w:rPr>
          <w:rFonts w:ascii="宋体" w:hAnsi="宋体" w:hint="eastAsia"/>
          <w:b/>
          <w:szCs w:val="21"/>
        </w:rPr>
        <w:t>号）</w:t>
      </w:r>
      <w:r>
        <w:rPr>
          <w:rFonts w:ascii="宋体" w:hAnsi="宋体" w:hint="eastAsia"/>
          <w:b/>
          <w:szCs w:val="21"/>
        </w:rPr>
        <w:t xml:space="preserve">     20</w:t>
      </w:r>
      <w:r>
        <w:rPr>
          <w:rFonts w:ascii="宋体" w:hAnsi="宋体" w:hint="eastAsia"/>
          <w:b/>
          <w:szCs w:val="21"/>
        </w:rPr>
        <w:t>20</w:t>
      </w:r>
      <w:r>
        <w:rPr>
          <w:rFonts w:ascii="宋体" w:hAnsi="宋体" w:hint="eastAsia"/>
          <w:b/>
          <w:szCs w:val="21"/>
        </w:rPr>
        <w:t>.</w:t>
      </w:r>
      <w:r>
        <w:rPr>
          <w:rFonts w:ascii="宋体" w:hAnsi="宋体" w:hint="eastAsia"/>
          <w:b/>
          <w:szCs w:val="21"/>
        </w:rPr>
        <w:t>5</w:t>
      </w:r>
      <w:r>
        <w:rPr>
          <w:rFonts w:ascii="宋体" w:hAnsi="宋体" w:hint="eastAsia"/>
          <w:b/>
          <w:szCs w:val="21"/>
        </w:rPr>
        <w:t>.</w:t>
      </w:r>
      <w:r>
        <w:rPr>
          <w:rFonts w:ascii="宋体" w:hAnsi="宋体" w:hint="eastAsia"/>
          <w:b/>
          <w:szCs w:val="21"/>
        </w:rPr>
        <w:t>18</w:t>
      </w:r>
      <w:r>
        <w:rPr>
          <w:rFonts w:ascii="宋体" w:hAnsi="宋体" w:hint="eastAsia"/>
          <w:b/>
          <w:szCs w:val="21"/>
        </w:rPr>
        <w:t xml:space="preserve">    </w:t>
      </w:r>
      <w:r>
        <w:rPr>
          <w:rFonts w:ascii="宋体" w:hAnsi="宋体" w:hint="eastAsia"/>
          <w:b/>
          <w:szCs w:val="21"/>
        </w:rPr>
        <w:t>吉林师范大学博达学院教务处</w:t>
      </w:r>
    </w:p>
    <w:tbl>
      <w:tblPr>
        <w:tblW w:w="8763" w:type="dxa"/>
        <w:tblBorders>
          <w:top w:val="thinThickSmallGap" w:sz="24" w:space="0" w:color="auto"/>
        </w:tblBorders>
        <w:tblLook w:val="04A0" w:firstRow="1" w:lastRow="0" w:firstColumn="1" w:lastColumn="0" w:noHBand="0" w:noVBand="1"/>
      </w:tblPr>
      <w:tblGrid>
        <w:gridCol w:w="8763"/>
      </w:tblGrid>
      <w:tr w:rsidR="00641090">
        <w:trPr>
          <w:trHeight w:val="162"/>
        </w:trPr>
        <w:tc>
          <w:tcPr>
            <w:tcW w:w="8763" w:type="dxa"/>
          </w:tcPr>
          <w:p w:rsidR="00641090" w:rsidRDefault="00641090">
            <w:pPr>
              <w:spacing w:line="480" w:lineRule="exact"/>
              <w:rPr>
                <w:rFonts w:ascii="宋体" w:hAnsi="宋体"/>
                <w:b/>
                <w:sz w:val="10"/>
                <w:szCs w:val="10"/>
              </w:rPr>
            </w:pPr>
          </w:p>
        </w:tc>
      </w:tr>
    </w:tbl>
    <w:p w:rsidR="00641090" w:rsidRDefault="00CE3FE2">
      <w:pPr>
        <w:jc w:val="center"/>
        <w:rPr>
          <w:b/>
          <w:bCs/>
          <w:sz w:val="36"/>
          <w:szCs w:val="36"/>
        </w:rPr>
      </w:pPr>
      <w:r>
        <w:rPr>
          <w:rFonts w:hint="eastAsia"/>
          <w:b/>
          <w:bCs/>
          <w:sz w:val="36"/>
          <w:szCs w:val="36"/>
        </w:rPr>
        <w:t>关于</w:t>
      </w:r>
      <w:r>
        <w:rPr>
          <w:rFonts w:hint="eastAsia"/>
          <w:b/>
          <w:bCs/>
          <w:sz w:val="36"/>
          <w:szCs w:val="36"/>
        </w:rPr>
        <w:t>2019-2020</w:t>
      </w:r>
      <w:r>
        <w:rPr>
          <w:rFonts w:hint="eastAsia"/>
          <w:b/>
          <w:bCs/>
          <w:sz w:val="36"/>
          <w:szCs w:val="36"/>
        </w:rPr>
        <w:t>学年度第二学期</w:t>
      </w:r>
    </w:p>
    <w:p w:rsidR="00641090" w:rsidRDefault="00CE3FE2">
      <w:pPr>
        <w:jc w:val="center"/>
        <w:rPr>
          <w:b/>
          <w:bCs/>
          <w:sz w:val="36"/>
          <w:szCs w:val="36"/>
        </w:rPr>
      </w:pPr>
      <w:r>
        <w:rPr>
          <w:rFonts w:hint="eastAsia"/>
          <w:b/>
          <w:bCs/>
          <w:sz w:val="36"/>
          <w:szCs w:val="36"/>
        </w:rPr>
        <w:t>考试题库建设相关工作的通知</w:t>
      </w:r>
    </w:p>
    <w:p w:rsidR="00641090" w:rsidRDefault="00641090">
      <w:pPr>
        <w:jc w:val="center"/>
        <w:rPr>
          <w:rFonts w:ascii="宋体" w:eastAsia="宋体" w:hAnsi="宋体" w:cs="宋体"/>
          <w:sz w:val="28"/>
          <w:szCs w:val="28"/>
        </w:rPr>
      </w:pPr>
    </w:p>
    <w:p w:rsidR="00641090" w:rsidRDefault="00CE3FE2" w:rsidP="00CE3FE2">
      <w:pPr>
        <w:widowControl/>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根据《教育部</w:t>
      </w:r>
      <w:r>
        <w:rPr>
          <w:rFonts w:ascii="宋体" w:eastAsia="宋体" w:hAnsi="宋体" w:cs="宋体" w:hint="eastAsia"/>
          <w:sz w:val="28"/>
          <w:szCs w:val="28"/>
        </w:rPr>
        <w:t>2020</w:t>
      </w:r>
      <w:r>
        <w:rPr>
          <w:rFonts w:ascii="宋体" w:eastAsia="宋体" w:hAnsi="宋体" w:cs="宋体" w:hint="eastAsia"/>
          <w:sz w:val="28"/>
          <w:szCs w:val="28"/>
        </w:rPr>
        <w:t>年工作要点</w:t>
      </w:r>
      <w:r>
        <w:rPr>
          <w:rFonts w:ascii="宋体" w:eastAsia="宋体" w:hAnsi="宋体" w:cs="宋体" w:hint="eastAsia"/>
          <w:sz w:val="28"/>
          <w:szCs w:val="28"/>
        </w:rPr>
        <w:t>》文件精神，把学习革命作为一种新的教育生产力，建立“互联网</w:t>
      </w:r>
      <w:r>
        <w:rPr>
          <w:rFonts w:ascii="宋体" w:eastAsia="宋体" w:hAnsi="宋体" w:cs="宋体" w:hint="eastAsia"/>
          <w:sz w:val="28"/>
          <w:szCs w:val="28"/>
        </w:rPr>
        <w:t>+</w:t>
      </w:r>
      <w:r>
        <w:rPr>
          <w:rFonts w:ascii="宋体" w:eastAsia="宋体" w:hAnsi="宋体" w:cs="宋体" w:hint="eastAsia"/>
          <w:sz w:val="28"/>
          <w:szCs w:val="28"/>
        </w:rPr>
        <w:t>教学</w:t>
      </w:r>
      <w:r>
        <w:rPr>
          <w:rFonts w:ascii="宋体" w:eastAsia="宋体" w:hAnsi="宋体" w:cs="宋体" w:hint="eastAsia"/>
          <w:sz w:val="28"/>
          <w:szCs w:val="28"/>
        </w:rPr>
        <w:t>”“智能</w:t>
      </w:r>
      <w:r>
        <w:rPr>
          <w:rFonts w:ascii="宋体" w:eastAsia="宋体" w:hAnsi="宋体" w:cs="宋体" w:hint="eastAsia"/>
          <w:sz w:val="28"/>
          <w:szCs w:val="28"/>
        </w:rPr>
        <w:t>+</w:t>
      </w:r>
      <w:r>
        <w:rPr>
          <w:rFonts w:ascii="宋体" w:eastAsia="宋体" w:hAnsi="宋体" w:cs="宋体" w:hint="eastAsia"/>
          <w:sz w:val="28"/>
          <w:szCs w:val="28"/>
        </w:rPr>
        <w:t>教学</w:t>
      </w:r>
      <w:r>
        <w:rPr>
          <w:rFonts w:ascii="宋体" w:eastAsia="宋体" w:hAnsi="宋体" w:cs="宋体" w:hint="eastAsia"/>
          <w:sz w:val="28"/>
          <w:szCs w:val="28"/>
        </w:rPr>
        <w:t>”新形态。为促进我校学习方式变革，本学期开展线上线下多元化考核方式，旨在提高我校教学效率，激发师生教与学的活力与效率，</w:t>
      </w:r>
      <w:r>
        <w:rPr>
          <w:rFonts w:ascii="宋体" w:eastAsia="宋体" w:hAnsi="宋体" w:cs="宋体" w:hint="eastAsia"/>
          <w:sz w:val="28"/>
          <w:szCs w:val="28"/>
        </w:rPr>
        <w:t>确保本学期</w:t>
      </w:r>
      <w:r>
        <w:rPr>
          <w:rFonts w:ascii="宋体" w:eastAsia="宋体" w:hAnsi="宋体" w:cs="宋体" w:hint="eastAsia"/>
          <w:sz w:val="28"/>
          <w:szCs w:val="28"/>
        </w:rPr>
        <w:t>的</w:t>
      </w:r>
      <w:r>
        <w:rPr>
          <w:rFonts w:ascii="宋体" w:eastAsia="宋体" w:hAnsi="宋体" w:cs="宋体" w:hint="eastAsia"/>
          <w:sz w:val="28"/>
          <w:szCs w:val="28"/>
        </w:rPr>
        <w:t>考试</w:t>
      </w:r>
      <w:r>
        <w:rPr>
          <w:rFonts w:ascii="宋体" w:eastAsia="宋体" w:hAnsi="宋体" w:cs="宋体" w:hint="eastAsia"/>
          <w:sz w:val="28"/>
          <w:szCs w:val="28"/>
        </w:rPr>
        <w:t>工作</w:t>
      </w:r>
      <w:r>
        <w:rPr>
          <w:rFonts w:ascii="宋体" w:eastAsia="宋体" w:hAnsi="宋体" w:cs="宋体" w:hint="eastAsia"/>
          <w:sz w:val="28"/>
          <w:szCs w:val="28"/>
        </w:rPr>
        <w:t>顺利进行，现</w:t>
      </w:r>
      <w:r>
        <w:rPr>
          <w:rFonts w:ascii="宋体" w:eastAsia="宋体" w:hAnsi="宋体" w:cs="宋体" w:hint="eastAsia"/>
          <w:sz w:val="28"/>
          <w:szCs w:val="28"/>
        </w:rPr>
        <w:t>布置考务工作如下。</w:t>
      </w:r>
    </w:p>
    <w:p w:rsidR="00641090" w:rsidRDefault="00CE3FE2" w:rsidP="00CE3FE2">
      <w:pPr>
        <w:numPr>
          <w:ilvl w:val="0"/>
          <w:numId w:val="1"/>
        </w:numPr>
        <w:spacing w:line="360" w:lineRule="auto"/>
        <w:rPr>
          <w:rFonts w:ascii="宋体" w:eastAsia="宋体" w:hAnsi="宋体" w:cs="宋体"/>
          <w:b/>
          <w:bCs/>
          <w:sz w:val="32"/>
          <w:szCs w:val="32"/>
        </w:rPr>
      </w:pPr>
      <w:r>
        <w:rPr>
          <w:rFonts w:ascii="宋体" w:eastAsia="宋体" w:hAnsi="宋体" w:cs="宋体" w:hint="eastAsia"/>
          <w:b/>
          <w:bCs/>
          <w:sz w:val="32"/>
          <w:szCs w:val="32"/>
        </w:rPr>
        <w:t>补考</w:t>
      </w:r>
    </w:p>
    <w:p w:rsidR="00641090" w:rsidRDefault="00CE3FE2" w:rsidP="00CE3FE2">
      <w:pPr>
        <w:numPr>
          <w:ilvl w:val="0"/>
          <w:numId w:val="2"/>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考核方式：线上考核。</w:t>
      </w:r>
    </w:p>
    <w:p w:rsidR="00641090" w:rsidRDefault="00CE3FE2" w:rsidP="00CE3FE2">
      <w:pPr>
        <w:numPr>
          <w:ilvl w:val="0"/>
          <w:numId w:val="2"/>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补考时间</w:t>
      </w: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月</w:t>
      </w:r>
      <w:r>
        <w:rPr>
          <w:rFonts w:ascii="宋体" w:eastAsia="宋体" w:hAnsi="宋体" w:cs="宋体" w:hint="eastAsia"/>
          <w:sz w:val="28"/>
          <w:szCs w:val="28"/>
        </w:rPr>
        <w:t>27</w:t>
      </w:r>
      <w:r>
        <w:rPr>
          <w:rFonts w:ascii="宋体" w:eastAsia="宋体" w:hAnsi="宋体" w:cs="宋体" w:hint="eastAsia"/>
          <w:sz w:val="28"/>
          <w:szCs w:val="28"/>
        </w:rPr>
        <w:t>日</w:t>
      </w:r>
      <w:r>
        <w:rPr>
          <w:rFonts w:ascii="宋体" w:eastAsia="宋体" w:hAnsi="宋体" w:cs="宋体" w:hint="eastAsia"/>
          <w:sz w:val="28"/>
          <w:szCs w:val="28"/>
        </w:rPr>
        <w:t>--5</w:t>
      </w:r>
      <w:r>
        <w:rPr>
          <w:rFonts w:ascii="宋体" w:eastAsia="宋体" w:hAnsi="宋体" w:cs="宋体" w:hint="eastAsia"/>
          <w:sz w:val="28"/>
          <w:szCs w:val="28"/>
        </w:rPr>
        <w:t>月</w:t>
      </w:r>
      <w:r>
        <w:rPr>
          <w:rFonts w:ascii="宋体" w:eastAsia="宋体" w:hAnsi="宋体" w:cs="宋体" w:hint="eastAsia"/>
          <w:sz w:val="28"/>
          <w:szCs w:val="28"/>
        </w:rPr>
        <w:t>29</w:t>
      </w:r>
      <w:r>
        <w:rPr>
          <w:rFonts w:ascii="宋体" w:eastAsia="宋体" w:hAnsi="宋体" w:cs="宋体" w:hint="eastAsia"/>
          <w:sz w:val="28"/>
          <w:szCs w:val="28"/>
        </w:rPr>
        <w:t>日</w:t>
      </w:r>
      <w:r>
        <w:rPr>
          <w:rFonts w:ascii="宋体" w:eastAsia="宋体" w:hAnsi="宋体" w:cs="宋体" w:hint="eastAsia"/>
          <w:sz w:val="28"/>
          <w:szCs w:val="28"/>
        </w:rPr>
        <w:t>。</w:t>
      </w:r>
    </w:p>
    <w:p w:rsidR="00641090" w:rsidRDefault="00CE3FE2" w:rsidP="00CE3FE2">
      <w:pPr>
        <w:numPr>
          <w:ilvl w:val="0"/>
          <w:numId w:val="2"/>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考试对象：</w:t>
      </w:r>
      <w:r>
        <w:rPr>
          <w:rFonts w:ascii="宋体" w:eastAsia="宋体" w:hAnsi="宋体" w:cs="宋体" w:hint="eastAsia"/>
          <w:sz w:val="28"/>
          <w:szCs w:val="28"/>
        </w:rPr>
        <w:t>2018</w:t>
      </w:r>
      <w:r>
        <w:rPr>
          <w:rFonts w:ascii="宋体" w:eastAsia="宋体" w:hAnsi="宋体" w:cs="宋体" w:hint="eastAsia"/>
          <w:sz w:val="28"/>
          <w:szCs w:val="28"/>
        </w:rPr>
        <w:t>级、</w:t>
      </w:r>
      <w:r>
        <w:rPr>
          <w:rFonts w:ascii="宋体" w:eastAsia="宋体" w:hAnsi="宋体" w:cs="宋体" w:hint="eastAsia"/>
          <w:sz w:val="28"/>
          <w:szCs w:val="28"/>
        </w:rPr>
        <w:t>2019</w:t>
      </w:r>
      <w:r>
        <w:rPr>
          <w:rFonts w:ascii="宋体" w:eastAsia="宋体" w:hAnsi="宋体" w:cs="宋体" w:hint="eastAsia"/>
          <w:sz w:val="28"/>
          <w:szCs w:val="28"/>
        </w:rPr>
        <w:t>级补考和缓考学生。</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w:t>
      </w:r>
      <w:r>
        <w:rPr>
          <w:rFonts w:ascii="宋体" w:eastAsia="宋体" w:hAnsi="宋体" w:cs="宋体" w:hint="eastAsia"/>
          <w:sz w:val="28"/>
          <w:szCs w:val="28"/>
        </w:rPr>
        <w:t>试题录入：启用</w:t>
      </w:r>
      <w:r>
        <w:rPr>
          <w:rFonts w:ascii="宋体" w:eastAsia="宋体" w:hAnsi="宋体" w:cs="宋体" w:hint="eastAsia"/>
          <w:sz w:val="28"/>
          <w:szCs w:val="28"/>
        </w:rPr>
        <w:t>2019-2020-1</w:t>
      </w:r>
      <w:r>
        <w:rPr>
          <w:rFonts w:ascii="宋体" w:eastAsia="宋体" w:hAnsi="宋体" w:cs="宋体" w:hint="eastAsia"/>
          <w:sz w:val="28"/>
          <w:szCs w:val="28"/>
        </w:rPr>
        <w:t>学期期末考试备用试卷，于</w:t>
      </w:r>
      <w:r>
        <w:rPr>
          <w:rFonts w:ascii="宋体" w:eastAsia="宋体" w:hAnsi="宋体" w:cs="宋体" w:hint="eastAsia"/>
          <w:sz w:val="28"/>
          <w:szCs w:val="28"/>
        </w:rPr>
        <w:t>5</w:t>
      </w:r>
      <w:r>
        <w:rPr>
          <w:rFonts w:ascii="宋体" w:eastAsia="宋体" w:hAnsi="宋体" w:cs="宋体" w:hint="eastAsia"/>
          <w:sz w:val="28"/>
          <w:szCs w:val="28"/>
        </w:rPr>
        <w:t>月</w:t>
      </w:r>
      <w:r>
        <w:rPr>
          <w:rFonts w:ascii="宋体" w:eastAsia="宋体" w:hAnsi="宋体" w:cs="宋体" w:hint="eastAsia"/>
          <w:sz w:val="28"/>
          <w:szCs w:val="28"/>
        </w:rPr>
        <w:t>22</w:t>
      </w:r>
      <w:r>
        <w:rPr>
          <w:rFonts w:ascii="宋体" w:eastAsia="宋体" w:hAnsi="宋体" w:cs="宋体" w:hint="eastAsia"/>
          <w:sz w:val="28"/>
          <w:szCs w:val="28"/>
        </w:rPr>
        <w:t>日前完成试题录入</w:t>
      </w:r>
      <w:r>
        <w:rPr>
          <w:rFonts w:ascii="宋体" w:eastAsia="宋体" w:hAnsi="宋体" w:cs="宋体" w:hint="eastAsia"/>
          <w:sz w:val="28"/>
          <w:szCs w:val="28"/>
        </w:rPr>
        <w:t>。</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w:t>
      </w:r>
      <w:r>
        <w:rPr>
          <w:rFonts w:ascii="宋体" w:eastAsia="宋体" w:hAnsi="宋体" w:cs="宋体" w:hint="eastAsia"/>
          <w:sz w:val="28"/>
          <w:szCs w:val="28"/>
        </w:rPr>
        <w:t>考试要求</w:t>
      </w:r>
    </w:p>
    <w:p w:rsidR="00641090" w:rsidRDefault="00CE3FE2" w:rsidP="00CE3FE2">
      <w:pPr>
        <w:numPr>
          <w:ilvl w:val="0"/>
          <w:numId w:val="3"/>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各</w:t>
      </w:r>
      <w:r>
        <w:rPr>
          <w:rFonts w:ascii="宋体" w:eastAsia="宋体" w:hAnsi="宋体" w:cs="宋体" w:hint="eastAsia"/>
          <w:sz w:val="28"/>
          <w:szCs w:val="28"/>
        </w:rPr>
        <w:t>学</w:t>
      </w:r>
      <w:r>
        <w:rPr>
          <w:rFonts w:ascii="宋体" w:eastAsia="宋体" w:hAnsi="宋体" w:cs="宋体" w:hint="eastAsia"/>
          <w:sz w:val="28"/>
          <w:szCs w:val="28"/>
        </w:rPr>
        <w:t>院</w:t>
      </w:r>
      <w:r>
        <w:rPr>
          <w:rFonts w:ascii="宋体" w:eastAsia="宋体" w:hAnsi="宋体" w:cs="宋体" w:hint="eastAsia"/>
          <w:sz w:val="28"/>
          <w:szCs w:val="28"/>
        </w:rPr>
        <w:t>（部）</w:t>
      </w:r>
      <w:r>
        <w:rPr>
          <w:rFonts w:ascii="宋体" w:eastAsia="宋体" w:hAnsi="宋体" w:cs="宋体" w:hint="eastAsia"/>
          <w:sz w:val="28"/>
          <w:szCs w:val="28"/>
        </w:rPr>
        <w:t>于</w:t>
      </w:r>
      <w:r>
        <w:rPr>
          <w:rFonts w:ascii="宋体" w:eastAsia="宋体" w:hAnsi="宋体" w:cs="宋体" w:hint="eastAsia"/>
          <w:sz w:val="28"/>
          <w:szCs w:val="28"/>
        </w:rPr>
        <w:t>5</w:t>
      </w:r>
      <w:r>
        <w:rPr>
          <w:rFonts w:ascii="宋体" w:eastAsia="宋体" w:hAnsi="宋体" w:cs="宋体" w:hint="eastAsia"/>
          <w:sz w:val="28"/>
          <w:szCs w:val="28"/>
        </w:rPr>
        <w:t>月</w:t>
      </w:r>
      <w:r>
        <w:rPr>
          <w:rFonts w:ascii="宋体" w:eastAsia="宋体" w:hAnsi="宋体" w:cs="宋体" w:hint="eastAsia"/>
          <w:sz w:val="28"/>
          <w:szCs w:val="28"/>
        </w:rPr>
        <w:t>20</w:t>
      </w:r>
      <w:r>
        <w:rPr>
          <w:rFonts w:ascii="宋体" w:eastAsia="宋体" w:hAnsi="宋体" w:cs="宋体" w:hint="eastAsia"/>
          <w:sz w:val="28"/>
          <w:szCs w:val="28"/>
        </w:rPr>
        <w:t>日前统计</w:t>
      </w:r>
      <w:r>
        <w:rPr>
          <w:rFonts w:ascii="宋体" w:eastAsia="宋体" w:hAnsi="宋体" w:cs="宋体" w:hint="eastAsia"/>
          <w:sz w:val="28"/>
          <w:szCs w:val="28"/>
        </w:rPr>
        <w:t>补考</w:t>
      </w:r>
      <w:r>
        <w:rPr>
          <w:rFonts w:ascii="宋体" w:eastAsia="宋体" w:hAnsi="宋体" w:cs="宋体" w:hint="eastAsia"/>
          <w:sz w:val="28"/>
          <w:szCs w:val="28"/>
        </w:rPr>
        <w:t>学生名单，经</w:t>
      </w:r>
      <w:r>
        <w:rPr>
          <w:rFonts w:ascii="宋体" w:eastAsia="宋体" w:hAnsi="宋体" w:cs="宋体" w:hint="eastAsia"/>
          <w:sz w:val="28"/>
          <w:szCs w:val="28"/>
        </w:rPr>
        <w:t>学院</w:t>
      </w:r>
      <w:r>
        <w:rPr>
          <w:rFonts w:ascii="宋体" w:eastAsia="宋体" w:hAnsi="宋体" w:cs="宋体" w:hint="eastAsia"/>
          <w:sz w:val="28"/>
          <w:szCs w:val="28"/>
        </w:rPr>
        <w:t>（部）审核后，</w:t>
      </w:r>
      <w:r>
        <w:rPr>
          <w:rFonts w:ascii="宋体" w:eastAsia="宋体" w:hAnsi="宋体" w:cs="宋体" w:hint="eastAsia"/>
          <w:sz w:val="28"/>
          <w:szCs w:val="28"/>
        </w:rPr>
        <w:t>电子版</w:t>
      </w:r>
      <w:r>
        <w:rPr>
          <w:rFonts w:ascii="宋体" w:eastAsia="宋体" w:hAnsi="宋体" w:cs="宋体" w:hint="eastAsia"/>
          <w:sz w:val="28"/>
          <w:szCs w:val="28"/>
        </w:rPr>
        <w:t>上报至教务处，</w:t>
      </w:r>
      <w:r>
        <w:rPr>
          <w:rFonts w:ascii="宋体" w:eastAsia="宋体" w:hAnsi="宋体" w:cs="宋体" w:hint="eastAsia"/>
          <w:sz w:val="28"/>
          <w:szCs w:val="28"/>
        </w:rPr>
        <w:t>统筹安排考试工作。</w:t>
      </w:r>
    </w:p>
    <w:p w:rsidR="00641090" w:rsidRDefault="00CE3FE2" w:rsidP="00CE3FE2">
      <w:pPr>
        <w:numPr>
          <w:ilvl w:val="0"/>
          <w:numId w:val="3"/>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上学期期末考试</w:t>
      </w:r>
      <w:r>
        <w:rPr>
          <w:rFonts w:ascii="宋体" w:eastAsia="宋体" w:hAnsi="宋体" w:cs="宋体" w:hint="eastAsia"/>
          <w:sz w:val="28"/>
          <w:szCs w:val="28"/>
        </w:rPr>
        <w:t>成绩不合格</w:t>
      </w:r>
      <w:r>
        <w:rPr>
          <w:rFonts w:ascii="宋体" w:eastAsia="宋体" w:hAnsi="宋体" w:cs="宋体" w:hint="eastAsia"/>
          <w:sz w:val="28"/>
          <w:szCs w:val="28"/>
        </w:rPr>
        <w:t>者，均需报名参加补考。</w:t>
      </w:r>
    </w:p>
    <w:p w:rsidR="00641090" w:rsidRDefault="00CE3FE2" w:rsidP="00CE3FE2">
      <w:pPr>
        <w:numPr>
          <w:ilvl w:val="0"/>
          <w:numId w:val="3"/>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学生因缺课超过该门课程总学时数的三分之一而导致成绩</w:t>
      </w:r>
      <w:r>
        <w:rPr>
          <w:rFonts w:ascii="宋体" w:eastAsia="宋体" w:hAnsi="宋体" w:cs="宋体" w:hint="eastAsia"/>
          <w:sz w:val="28"/>
          <w:szCs w:val="28"/>
        </w:rPr>
        <w:lastRenderedPageBreak/>
        <w:t>不合格</w:t>
      </w:r>
      <w:r>
        <w:rPr>
          <w:rFonts w:ascii="宋体" w:eastAsia="宋体" w:hAnsi="宋体" w:cs="宋体" w:hint="eastAsia"/>
          <w:sz w:val="28"/>
          <w:szCs w:val="28"/>
        </w:rPr>
        <w:t>者、</w:t>
      </w:r>
      <w:r>
        <w:rPr>
          <w:rFonts w:ascii="宋体" w:eastAsia="宋体" w:hAnsi="宋体" w:cs="宋体" w:hint="eastAsia"/>
          <w:sz w:val="28"/>
          <w:szCs w:val="28"/>
        </w:rPr>
        <w:t>无故缺席期末考试而导致成绩不合格</w:t>
      </w:r>
      <w:r>
        <w:rPr>
          <w:rFonts w:ascii="宋体" w:eastAsia="宋体" w:hAnsi="宋体" w:cs="宋体" w:hint="eastAsia"/>
          <w:sz w:val="28"/>
          <w:szCs w:val="28"/>
        </w:rPr>
        <w:t>者、</w:t>
      </w:r>
      <w:r>
        <w:rPr>
          <w:rFonts w:ascii="宋体" w:eastAsia="宋体" w:hAnsi="宋体" w:cs="宋体" w:hint="eastAsia"/>
          <w:sz w:val="28"/>
          <w:szCs w:val="28"/>
        </w:rPr>
        <w:t>考试违纪等扰乱教学秩序的行为导致成绩不合格</w:t>
      </w:r>
      <w:r>
        <w:rPr>
          <w:rFonts w:ascii="宋体" w:eastAsia="宋体" w:hAnsi="宋体" w:cs="宋体" w:hint="eastAsia"/>
          <w:sz w:val="28"/>
          <w:szCs w:val="28"/>
        </w:rPr>
        <w:t>者</w:t>
      </w:r>
      <w:r>
        <w:rPr>
          <w:rFonts w:ascii="宋体" w:eastAsia="宋体" w:hAnsi="宋体" w:cs="宋体" w:hint="eastAsia"/>
          <w:sz w:val="28"/>
          <w:szCs w:val="28"/>
        </w:rPr>
        <w:t>，</w:t>
      </w:r>
      <w:proofErr w:type="gramStart"/>
      <w:r>
        <w:rPr>
          <w:rFonts w:ascii="宋体" w:eastAsia="宋体" w:hAnsi="宋体" w:cs="宋体" w:hint="eastAsia"/>
          <w:sz w:val="28"/>
          <w:szCs w:val="28"/>
        </w:rPr>
        <w:t>不</w:t>
      </w:r>
      <w:proofErr w:type="gramEnd"/>
      <w:r>
        <w:rPr>
          <w:rFonts w:ascii="宋体" w:eastAsia="宋体" w:hAnsi="宋体" w:cs="宋体" w:hint="eastAsia"/>
          <w:sz w:val="28"/>
          <w:szCs w:val="28"/>
        </w:rPr>
        <w:t>准予参加补考。</w:t>
      </w:r>
    </w:p>
    <w:p w:rsidR="00641090" w:rsidRDefault="00CE3FE2" w:rsidP="00CE3FE2">
      <w:pPr>
        <w:numPr>
          <w:ilvl w:val="0"/>
          <w:numId w:val="3"/>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补考成绩以</w:t>
      </w:r>
      <w:r>
        <w:rPr>
          <w:rFonts w:ascii="宋体" w:eastAsia="宋体" w:hAnsi="宋体" w:cs="宋体" w:hint="eastAsia"/>
          <w:sz w:val="28"/>
          <w:szCs w:val="28"/>
        </w:rPr>
        <w:t>卷面</w:t>
      </w:r>
      <w:r>
        <w:rPr>
          <w:rFonts w:ascii="宋体" w:eastAsia="宋体" w:hAnsi="宋体" w:cs="宋体" w:hint="eastAsia"/>
          <w:sz w:val="28"/>
          <w:szCs w:val="28"/>
        </w:rPr>
        <w:t>成绩为准，不再进行结构成绩计算，并在成绩单中予以标记。</w:t>
      </w:r>
    </w:p>
    <w:p w:rsidR="00641090" w:rsidRDefault="00CE3FE2" w:rsidP="00CE3FE2">
      <w:pPr>
        <w:numPr>
          <w:ilvl w:val="0"/>
          <w:numId w:val="3"/>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请各学院通知</w:t>
      </w:r>
      <w:r>
        <w:rPr>
          <w:rFonts w:ascii="宋体" w:eastAsia="宋体" w:hAnsi="宋体" w:cs="宋体" w:hint="eastAsia"/>
          <w:sz w:val="28"/>
          <w:szCs w:val="28"/>
        </w:rPr>
        <w:t>补考学生提前登陆考试系统进行调试，确保在规定时间内参加和完成在线考试任务。</w:t>
      </w:r>
    </w:p>
    <w:p w:rsidR="00641090" w:rsidRDefault="00CE3FE2" w:rsidP="00CE3FE2">
      <w:pPr>
        <w:spacing w:line="360" w:lineRule="auto"/>
        <w:rPr>
          <w:rFonts w:ascii="宋体" w:eastAsia="宋体" w:hAnsi="宋体" w:cs="宋体"/>
          <w:b/>
          <w:bCs/>
          <w:sz w:val="32"/>
          <w:szCs w:val="32"/>
        </w:rPr>
      </w:pPr>
      <w:r>
        <w:rPr>
          <w:rFonts w:ascii="宋体" w:eastAsia="宋体" w:hAnsi="宋体" w:cs="宋体" w:hint="eastAsia"/>
          <w:b/>
          <w:bCs/>
          <w:sz w:val="32"/>
          <w:szCs w:val="32"/>
        </w:rPr>
        <w:t>二、期末考试题库建设方案</w:t>
      </w:r>
    </w:p>
    <w:p w:rsidR="00641090" w:rsidRDefault="00CE3FE2" w:rsidP="00CE3FE2">
      <w:pPr>
        <w:spacing w:line="360" w:lineRule="auto"/>
        <w:rPr>
          <w:rFonts w:ascii="宋体" w:eastAsia="宋体" w:hAnsi="宋体" w:cs="宋体"/>
          <w:b/>
          <w:bCs/>
          <w:sz w:val="28"/>
          <w:szCs w:val="28"/>
        </w:rPr>
      </w:pPr>
      <w:r>
        <w:rPr>
          <w:rFonts w:ascii="宋体" w:eastAsia="宋体" w:hAnsi="宋体" w:cs="宋体" w:hint="eastAsia"/>
          <w:b/>
          <w:bCs/>
          <w:sz w:val="28"/>
          <w:szCs w:val="28"/>
        </w:rPr>
        <w:t>（一）考核方式</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考查</w:t>
      </w:r>
      <w:proofErr w:type="gramStart"/>
      <w:r>
        <w:rPr>
          <w:rFonts w:ascii="宋体" w:eastAsia="宋体" w:hAnsi="宋体" w:cs="宋体" w:hint="eastAsia"/>
          <w:sz w:val="28"/>
          <w:szCs w:val="28"/>
        </w:rPr>
        <w:t>课采取</w:t>
      </w:r>
      <w:proofErr w:type="gramEnd"/>
      <w:r>
        <w:rPr>
          <w:rFonts w:ascii="宋体" w:eastAsia="宋体" w:hAnsi="宋体" w:cs="宋体" w:hint="eastAsia"/>
          <w:sz w:val="28"/>
          <w:szCs w:val="28"/>
        </w:rPr>
        <w:t>多元化考核方式，具体操作参照过程性考核；考试</w:t>
      </w:r>
      <w:proofErr w:type="gramStart"/>
      <w:r>
        <w:rPr>
          <w:rFonts w:ascii="宋体" w:eastAsia="宋体" w:hAnsi="宋体" w:cs="宋体" w:hint="eastAsia"/>
          <w:sz w:val="28"/>
          <w:szCs w:val="28"/>
        </w:rPr>
        <w:t>课采取</w:t>
      </w:r>
      <w:proofErr w:type="gramEnd"/>
      <w:r>
        <w:rPr>
          <w:rFonts w:ascii="宋体" w:eastAsia="宋体" w:hAnsi="宋体" w:cs="宋体" w:hint="eastAsia"/>
          <w:sz w:val="28"/>
          <w:szCs w:val="28"/>
        </w:rPr>
        <w:t>在线考试与过程性考核相结合方式，两者各占总成绩的</w:t>
      </w:r>
      <w:r>
        <w:rPr>
          <w:rFonts w:ascii="宋体" w:eastAsia="宋体" w:hAnsi="宋体" w:cs="宋体" w:hint="eastAsia"/>
          <w:sz w:val="28"/>
          <w:szCs w:val="28"/>
        </w:rPr>
        <w:t>50%</w:t>
      </w:r>
      <w:r>
        <w:rPr>
          <w:rFonts w:ascii="宋体" w:eastAsia="宋体" w:hAnsi="宋体" w:cs="宋体" w:hint="eastAsia"/>
          <w:sz w:val="28"/>
          <w:szCs w:val="28"/>
        </w:rPr>
        <w:t>。</w:t>
      </w:r>
    </w:p>
    <w:p w:rsidR="00641090" w:rsidRDefault="00CE3FE2" w:rsidP="00CE3FE2">
      <w:pPr>
        <w:numPr>
          <w:ilvl w:val="0"/>
          <w:numId w:val="4"/>
        </w:numPr>
        <w:spacing w:line="360" w:lineRule="auto"/>
        <w:rPr>
          <w:rFonts w:ascii="宋体" w:eastAsia="宋体" w:hAnsi="宋体" w:cs="宋体"/>
          <w:b/>
          <w:bCs/>
          <w:sz w:val="28"/>
          <w:szCs w:val="28"/>
        </w:rPr>
      </w:pPr>
      <w:r>
        <w:rPr>
          <w:rFonts w:ascii="宋体" w:eastAsia="宋体" w:hAnsi="宋体" w:cs="宋体" w:hint="eastAsia"/>
          <w:b/>
          <w:bCs/>
          <w:sz w:val="28"/>
          <w:szCs w:val="28"/>
        </w:rPr>
        <w:t>题库培训时间</w:t>
      </w:r>
    </w:p>
    <w:p w:rsidR="00641090" w:rsidRDefault="00CE3FE2" w:rsidP="00CE3FE2">
      <w:pPr>
        <w:spacing w:line="360" w:lineRule="auto"/>
        <w:rPr>
          <w:rFonts w:ascii="宋体" w:eastAsia="宋体" w:hAnsi="宋体" w:cs="宋体"/>
          <w:b/>
          <w:bCs/>
          <w:sz w:val="28"/>
          <w:szCs w:val="28"/>
        </w:rPr>
      </w:pPr>
      <w:r>
        <w:rPr>
          <w:rFonts w:ascii="宋体" w:eastAsia="宋体" w:hAnsi="宋体" w:cs="宋体" w:hint="eastAsia"/>
          <w:b/>
          <w:bCs/>
          <w:sz w:val="28"/>
          <w:szCs w:val="28"/>
        </w:rPr>
        <w:t xml:space="preserve">   </w:t>
      </w:r>
      <w:r>
        <w:rPr>
          <w:rFonts w:ascii="宋体" w:eastAsia="宋体" w:hAnsi="宋体" w:cs="宋体" w:hint="eastAsia"/>
          <w:sz w:val="28"/>
          <w:szCs w:val="28"/>
        </w:rPr>
        <w:t xml:space="preserve"> </w:t>
      </w:r>
      <w:r>
        <w:rPr>
          <w:rFonts w:ascii="宋体" w:eastAsia="宋体" w:hAnsi="宋体" w:cs="宋体" w:hint="eastAsia"/>
          <w:b/>
          <w:bCs/>
          <w:sz w:val="28"/>
          <w:szCs w:val="28"/>
        </w:rPr>
        <w:t>负责上传题库教师及教学秘书</w:t>
      </w:r>
      <w:r>
        <w:rPr>
          <w:rFonts w:ascii="宋体" w:eastAsia="宋体" w:hAnsi="宋体" w:cs="宋体" w:hint="eastAsia"/>
          <w:b/>
          <w:bCs/>
          <w:sz w:val="28"/>
          <w:szCs w:val="28"/>
        </w:rPr>
        <w:t>5</w:t>
      </w:r>
      <w:r>
        <w:rPr>
          <w:rFonts w:ascii="宋体" w:eastAsia="宋体" w:hAnsi="宋体" w:cs="宋体" w:hint="eastAsia"/>
          <w:b/>
          <w:bCs/>
          <w:sz w:val="28"/>
          <w:szCs w:val="28"/>
        </w:rPr>
        <w:t>月</w:t>
      </w:r>
      <w:r>
        <w:rPr>
          <w:rFonts w:ascii="宋体" w:eastAsia="宋体" w:hAnsi="宋体" w:cs="宋体" w:hint="eastAsia"/>
          <w:b/>
          <w:bCs/>
          <w:sz w:val="28"/>
          <w:szCs w:val="28"/>
        </w:rPr>
        <w:t>19</w:t>
      </w:r>
      <w:r>
        <w:rPr>
          <w:rFonts w:ascii="宋体" w:eastAsia="宋体" w:hAnsi="宋体" w:cs="宋体" w:hint="eastAsia"/>
          <w:b/>
          <w:bCs/>
          <w:sz w:val="28"/>
          <w:szCs w:val="28"/>
        </w:rPr>
        <w:t>日</w:t>
      </w:r>
      <w:r>
        <w:rPr>
          <w:rFonts w:ascii="宋体" w:eastAsia="宋体" w:hAnsi="宋体" w:cs="宋体" w:hint="eastAsia"/>
          <w:b/>
          <w:bCs/>
          <w:sz w:val="28"/>
          <w:szCs w:val="28"/>
        </w:rPr>
        <w:t>14:10</w:t>
      </w:r>
      <w:proofErr w:type="gramStart"/>
      <w:r>
        <w:rPr>
          <w:rFonts w:ascii="宋体" w:eastAsia="宋体" w:hAnsi="宋体" w:cs="宋体" w:hint="eastAsia"/>
          <w:b/>
          <w:bCs/>
          <w:sz w:val="28"/>
          <w:szCs w:val="28"/>
        </w:rPr>
        <w:t>进入腾讯课堂</w:t>
      </w:r>
      <w:proofErr w:type="gramEnd"/>
      <w:r>
        <w:rPr>
          <w:rFonts w:ascii="宋体" w:eastAsia="宋体" w:hAnsi="宋体" w:cs="宋体" w:hint="eastAsia"/>
          <w:b/>
          <w:bCs/>
          <w:sz w:val="28"/>
          <w:szCs w:val="28"/>
        </w:rPr>
        <w:t>进行培训。</w:t>
      </w:r>
    </w:p>
    <w:p w:rsidR="00641090" w:rsidRDefault="00CE3FE2" w:rsidP="00CE3FE2">
      <w:pPr>
        <w:spacing w:line="360" w:lineRule="auto"/>
        <w:rPr>
          <w:rFonts w:ascii="宋体" w:eastAsia="宋体" w:hAnsi="宋体" w:cs="宋体"/>
          <w:b/>
          <w:bCs/>
          <w:sz w:val="28"/>
          <w:szCs w:val="28"/>
        </w:rPr>
      </w:pPr>
      <w:r>
        <w:rPr>
          <w:rFonts w:ascii="宋体" w:eastAsia="宋体" w:hAnsi="宋体" w:cs="宋体" w:hint="eastAsia"/>
          <w:b/>
          <w:bCs/>
          <w:sz w:val="28"/>
          <w:szCs w:val="28"/>
        </w:rPr>
        <w:t>（三）题库建设范围</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全校本、专科各专业公共课、专业课考试课程。</w:t>
      </w:r>
    </w:p>
    <w:p w:rsidR="00641090" w:rsidRDefault="00CE3FE2" w:rsidP="00CE3FE2">
      <w:pPr>
        <w:spacing w:line="360" w:lineRule="auto"/>
        <w:rPr>
          <w:rFonts w:ascii="宋体" w:eastAsia="宋体" w:hAnsi="宋体" w:cs="宋体"/>
          <w:b/>
          <w:bCs/>
          <w:sz w:val="28"/>
          <w:szCs w:val="28"/>
        </w:rPr>
      </w:pPr>
      <w:r>
        <w:rPr>
          <w:rFonts w:ascii="宋体" w:eastAsia="宋体" w:hAnsi="宋体" w:cs="宋体" w:hint="eastAsia"/>
          <w:b/>
          <w:bCs/>
          <w:sz w:val="28"/>
          <w:szCs w:val="28"/>
        </w:rPr>
        <w:t>（四）题库建设方式</w:t>
      </w:r>
    </w:p>
    <w:p w:rsidR="00641090" w:rsidRDefault="00CE3FE2" w:rsidP="00CE3FE2">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1</w:t>
      </w:r>
      <w:r>
        <w:rPr>
          <w:rFonts w:ascii="宋体" w:eastAsia="宋体" w:hAnsi="宋体" w:cs="宋体" w:hint="eastAsia"/>
          <w:b/>
          <w:bCs/>
          <w:sz w:val="28"/>
          <w:szCs w:val="28"/>
        </w:rPr>
        <w:t>、公共课</w:t>
      </w:r>
    </w:p>
    <w:p w:rsidR="00641090" w:rsidRDefault="00CE3FE2" w:rsidP="00CE3FE2">
      <w:pPr>
        <w:numPr>
          <w:ilvl w:val="0"/>
          <w:numId w:val="5"/>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题型：可根据课程特点设置单选题、多选题、判断题、填空题等客观题型，上传题库题型不少于三种。</w:t>
      </w:r>
    </w:p>
    <w:p w:rsidR="00641090" w:rsidRDefault="00CE3FE2" w:rsidP="00CE3FE2">
      <w:pPr>
        <w:numPr>
          <w:ilvl w:val="0"/>
          <w:numId w:val="5"/>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题量：每门课题库录入不少于</w:t>
      </w:r>
      <w:r>
        <w:rPr>
          <w:rFonts w:ascii="宋体" w:eastAsia="宋体" w:hAnsi="宋体" w:cs="宋体" w:hint="eastAsia"/>
          <w:sz w:val="28"/>
          <w:szCs w:val="28"/>
        </w:rPr>
        <w:t>200</w:t>
      </w:r>
      <w:r>
        <w:rPr>
          <w:rFonts w:ascii="宋体" w:eastAsia="宋体" w:hAnsi="宋体" w:cs="宋体" w:hint="eastAsia"/>
          <w:sz w:val="28"/>
          <w:szCs w:val="28"/>
        </w:rPr>
        <w:t>道，分别设置难度系数（高难度</w:t>
      </w:r>
      <w:r>
        <w:rPr>
          <w:rFonts w:ascii="宋体" w:eastAsia="宋体" w:hAnsi="宋体" w:cs="宋体" w:hint="eastAsia"/>
          <w:sz w:val="28"/>
          <w:szCs w:val="28"/>
        </w:rPr>
        <w:t>40</w:t>
      </w:r>
      <w:r>
        <w:rPr>
          <w:rFonts w:ascii="宋体" w:eastAsia="宋体" w:hAnsi="宋体" w:cs="宋体" w:hint="eastAsia"/>
          <w:sz w:val="28"/>
          <w:szCs w:val="28"/>
        </w:rPr>
        <w:t>道，中等</w:t>
      </w:r>
      <w:r>
        <w:rPr>
          <w:rFonts w:ascii="宋体" w:eastAsia="宋体" w:hAnsi="宋体" w:cs="宋体" w:hint="eastAsia"/>
          <w:sz w:val="28"/>
          <w:szCs w:val="28"/>
        </w:rPr>
        <w:t>120</w:t>
      </w:r>
      <w:r>
        <w:rPr>
          <w:rFonts w:ascii="宋体" w:eastAsia="宋体" w:hAnsi="宋体" w:cs="宋体" w:hint="eastAsia"/>
          <w:sz w:val="28"/>
          <w:szCs w:val="28"/>
        </w:rPr>
        <w:t>道，低难度</w:t>
      </w:r>
      <w:r>
        <w:rPr>
          <w:rFonts w:ascii="宋体" w:eastAsia="宋体" w:hAnsi="宋体" w:cs="宋体" w:hint="eastAsia"/>
          <w:sz w:val="28"/>
          <w:szCs w:val="28"/>
        </w:rPr>
        <w:t>40</w:t>
      </w:r>
      <w:r>
        <w:rPr>
          <w:rFonts w:ascii="宋体" w:eastAsia="宋体" w:hAnsi="宋体" w:cs="宋体" w:hint="eastAsia"/>
          <w:sz w:val="28"/>
          <w:szCs w:val="28"/>
        </w:rPr>
        <w:t>道）。</w:t>
      </w:r>
    </w:p>
    <w:p w:rsidR="00641090" w:rsidRDefault="00CE3FE2" w:rsidP="00CE3FE2">
      <w:pPr>
        <w:numPr>
          <w:ilvl w:val="0"/>
          <w:numId w:val="5"/>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考题方案：授课教师制定出题方案，考试时间</w:t>
      </w:r>
      <w:r>
        <w:rPr>
          <w:rFonts w:ascii="宋体" w:eastAsia="宋体" w:hAnsi="宋体" w:cs="宋体" w:hint="eastAsia"/>
          <w:sz w:val="28"/>
          <w:szCs w:val="28"/>
        </w:rPr>
        <w:t>45</w:t>
      </w:r>
      <w:r>
        <w:rPr>
          <w:rFonts w:ascii="宋体" w:eastAsia="宋体" w:hAnsi="宋体" w:cs="宋体" w:hint="eastAsia"/>
          <w:sz w:val="28"/>
          <w:szCs w:val="28"/>
        </w:rPr>
        <w:t>分钟，试</w:t>
      </w:r>
      <w:r>
        <w:rPr>
          <w:rFonts w:ascii="宋体" w:eastAsia="宋体" w:hAnsi="宋体" w:cs="宋体" w:hint="eastAsia"/>
          <w:sz w:val="28"/>
          <w:szCs w:val="28"/>
        </w:rPr>
        <w:lastRenderedPageBreak/>
        <w:t>卷题量</w:t>
      </w:r>
      <w:r>
        <w:rPr>
          <w:rFonts w:ascii="宋体" w:eastAsia="宋体" w:hAnsi="宋体" w:cs="宋体" w:hint="eastAsia"/>
          <w:sz w:val="28"/>
          <w:szCs w:val="28"/>
        </w:rPr>
        <w:t>50</w:t>
      </w:r>
      <w:r>
        <w:rPr>
          <w:rFonts w:ascii="宋体" w:eastAsia="宋体" w:hAnsi="宋体" w:cs="宋体" w:hint="eastAsia"/>
          <w:sz w:val="28"/>
          <w:szCs w:val="28"/>
        </w:rPr>
        <w:t>道左右，按照高中低难度系数分别为</w:t>
      </w:r>
      <w:r>
        <w:rPr>
          <w:rFonts w:ascii="宋体" w:eastAsia="宋体" w:hAnsi="宋体" w:cs="宋体" w:hint="eastAsia"/>
          <w:sz w:val="28"/>
          <w:szCs w:val="28"/>
        </w:rPr>
        <w:t>20%</w:t>
      </w:r>
      <w:r>
        <w:rPr>
          <w:rFonts w:ascii="宋体" w:eastAsia="宋体" w:hAnsi="宋体" w:cs="宋体" w:hint="eastAsia"/>
          <w:sz w:val="28"/>
          <w:szCs w:val="28"/>
        </w:rPr>
        <w:t>、</w:t>
      </w:r>
      <w:r>
        <w:rPr>
          <w:rFonts w:ascii="宋体" w:eastAsia="宋体" w:hAnsi="宋体" w:cs="宋体" w:hint="eastAsia"/>
          <w:sz w:val="28"/>
          <w:szCs w:val="28"/>
        </w:rPr>
        <w:t>60%</w:t>
      </w:r>
      <w:r>
        <w:rPr>
          <w:rFonts w:ascii="宋体" w:eastAsia="宋体" w:hAnsi="宋体" w:cs="宋体" w:hint="eastAsia"/>
          <w:sz w:val="28"/>
          <w:szCs w:val="28"/>
        </w:rPr>
        <w:t>、</w:t>
      </w:r>
      <w:r>
        <w:rPr>
          <w:rFonts w:ascii="宋体" w:eastAsia="宋体" w:hAnsi="宋体" w:cs="宋体" w:hint="eastAsia"/>
          <w:sz w:val="28"/>
          <w:szCs w:val="28"/>
        </w:rPr>
        <w:t>20%</w:t>
      </w:r>
      <w:r>
        <w:rPr>
          <w:rFonts w:ascii="宋体" w:eastAsia="宋体" w:hAnsi="宋体" w:cs="宋体" w:hint="eastAsia"/>
          <w:sz w:val="28"/>
          <w:szCs w:val="28"/>
        </w:rPr>
        <w:t>设定。</w:t>
      </w:r>
    </w:p>
    <w:p w:rsidR="00641090" w:rsidRDefault="00CE3FE2" w:rsidP="00CE3FE2">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2</w:t>
      </w:r>
      <w:r>
        <w:rPr>
          <w:rFonts w:ascii="宋体" w:eastAsia="宋体" w:hAnsi="宋体" w:cs="宋体" w:hint="eastAsia"/>
          <w:b/>
          <w:bCs/>
          <w:sz w:val="28"/>
          <w:szCs w:val="28"/>
        </w:rPr>
        <w:t>、专业课</w:t>
      </w:r>
    </w:p>
    <w:p w:rsidR="00641090" w:rsidRDefault="00CE3FE2" w:rsidP="00CE3FE2">
      <w:pPr>
        <w:numPr>
          <w:ilvl w:val="0"/>
          <w:numId w:val="6"/>
        </w:numPr>
        <w:spacing w:line="360" w:lineRule="auto"/>
        <w:ind w:firstLine="560"/>
        <w:rPr>
          <w:rFonts w:ascii="宋体" w:eastAsia="宋体" w:hAnsi="宋体" w:cs="宋体"/>
          <w:sz w:val="28"/>
          <w:szCs w:val="28"/>
        </w:rPr>
      </w:pPr>
      <w:r>
        <w:rPr>
          <w:rFonts w:ascii="宋体" w:eastAsia="宋体" w:hAnsi="宋体" w:cs="宋体" w:hint="eastAsia"/>
          <w:sz w:val="28"/>
          <w:szCs w:val="28"/>
        </w:rPr>
        <w:t>题型：主、客观</w:t>
      </w:r>
      <w:proofErr w:type="gramStart"/>
      <w:r>
        <w:rPr>
          <w:rFonts w:ascii="宋体" w:eastAsia="宋体" w:hAnsi="宋体" w:cs="宋体" w:hint="eastAsia"/>
          <w:sz w:val="28"/>
          <w:szCs w:val="28"/>
        </w:rPr>
        <w:t>题型均</w:t>
      </w:r>
      <w:proofErr w:type="gramEnd"/>
      <w:r>
        <w:rPr>
          <w:rFonts w:ascii="宋体" w:eastAsia="宋体" w:hAnsi="宋体" w:cs="宋体" w:hint="eastAsia"/>
          <w:sz w:val="28"/>
          <w:szCs w:val="28"/>
        </w:rPr>
        <w:t>可，根据课程性质由授课教师设定考题方案。</w:t>
      </w:r>
    </w:p>
    <w:p w:rsidR="00641090" w:rsidRDefault="00CE3FE2" w:rsidP="00CE3FE2">
      <w:pPr>
        <w:numPr>
          <w:ilvl w:val="0"/>
          <w:numId w:val="6"/>
        </w:numPr>
        <w:spacing w:line="360" w:lineRule="auto"/>
        <w:ind w:firstLine="560"/>
        <w:rPr>
          <w:rFonts w:ascii="宋体" w:eastAsia="宋体" w:hAnsi="宋体" w:cs="宋体"/>
          <w:sz w:val="28"/>
          <w:szCs w:val="28"/>
        </w:rPr>
      </w:pPr>
      <w:r>
        <w:rPr>
          <w:rFonts w:ascii="宋体" w:eastAsia="宋体" w:hAnsi="宋体" w:cs="宋体" w:hint="eastAsia"/>
          <w:sz w:val="28"/>
          <w:szCs w:val="28"/>
        </w:rPr>
        <w:t>题量：每门考试课</w:t>
      </w:r>
      <w:r>
        <w:rPr>
          <w:rFonts w:ascii="宋体" w:eastAsia="宋体" w:hAnsi="宋体" w:cs="宋体" w:hint="eastAsia"/>
          <w:sz w:val="28"/>
          <w:szCs w:val="28"/>
        </w:rPr>
        <w:t>出两套质量相当、题量均衡、难易程度适中的</w:t>
      </w:r>
      <w:r>
        <w:rPr>
          <w:rFonts w:ascii="宋体" w:eastAsia="宋体" w:hAnsi="宋体" w:cs="宋体" w:hint="eastAsia"/>
          <w:sz w:val="28"/>
          <w:szCs w:val="28"/>
        </w:rPr>
        <w:t>A</w:t>
      </w:r>
      <w:r>
        <w:rPr>
          <w:rFonts w:ascii="宋体" w:eastAsia="宋体" w:hAnsi="宋体" w:cs="宋体" w:hint="eastAsia"/>
          <w:sz w:val="28"/>
          <w:szCs w:val="28"/>
        </w:rPr>
        <w:t>、</w:t>
      </w:r>
      <w:r>
        <w:rPr>
          <w:rFonts w:ascii="宋体" w:eastAsia="宋体" w:hAnsi="宋体" w:cs="宋体" w:hint="eastAsia"/>
          <w:sz w:val="28"/>
          <w:szCs w:val="28"/>
        </w:rPr>
        <w:t>B</w:t>
      </w:r>
      <w:r>
        <w:rPr>
          <w:rFonts w:ascii="宋体" w:eastAsia="宋体" w:hAnsi="宋体" w:cs="宋体" w:hint="eastAsia"/>
          <w:sz w:val="28"/>
          <w:szCs w:val="28"/>
        </w:rPr>
        <w:t>两套</w:t>
      </w:r>
      <w:r>
        <w:rPr>
          <w:rFonts w:ascii="宋体" w:eastAsia="宋体" w:hAnsi="宋体" w:cs="宋体" w:hint="eastAsia"/>
          <w:sz w:val="28"/>
          <w:szCs w:val="28"/>
        </w:rPr>
        <w:t>试题。</w:t>
      </w:r>
      <w:r>
        <w:rPr>
          <w:rFonts w:ascii="宋体" w:eastAsia="宋体" w:hAnsi="宋体" w:cs="宋体" w:hint="eastAsia"/>
          <w:b/>
          <w:bCs/>
          <w:sz w:val="28"/>
          <w:szCs w:val="28"/>
        </w:rPr>
        <w:t>考试时间为</w:t>
      </w:r>
      <w:r>
        <w:rPr>
          <w:rFonts w:ascii="宋体" w:eastAsia="宋体" w:hAnsi="宋体" w:cs="宋体" w:hint="eastAsia"/>
          <w:b/>
          <w:bCs/>
          <w:sz w:val="28"/>
          <w:szCs w:val="28"/>
        </w:rPr>
        <w:t>45</w:t>
      </w:r>
      <w:r>
        <w:rPr>
          <w:rFonts w:ascii="宋体" w:eastAsia="宋体" w:hAnsi="宋体" w:cs="宋体" w:hint="eastAsia"/>
          <w:b/>
          <w:bCs/>
          <w:sz w:val="28"/>
          <w:szCs w:val="28"/>
        </w:rPr>
        <w:t>分钟</w:t>
      </w:r>
      <w:r>
        <w:rPr>
          <w:rFonts w:ascii="宋体" w:eastAsia="宋体" w:hAnsi="宋体" w:cs="宋体" w:hint="eastAsia"/>
          <w:b/>
          <w:bCs/>
          <w:sz w:val="28"/>
          <w:szCs w:val="28"/>
        </w:rPr>
        <w:t>。</w:t>
      </w:r>
    </w:p>
    <w:p w:rsidR="00641090" w:rsidRDefault="00CE3FE2" w:rsidP="00CE3FE2">
      <w:pPr>
        <w:numPr>
          <w:ilvl w:val="0"/>
          <w:numId w:val="6"/>
        </w:numPr>
        <w:spacing w:line="360" w:lineRule="auto"/>
        <w:ind w:firstLine="560"/>
        <w:rPr>
          <w:rFonts w:ascii="宋体" w:eastAsia="宋体" w:hAnsi="宋体" w:cs="宋体"/>
          <w:sz w:val="28"/>
          <w:szCs w:val="28"/>
        </w:rPr>
      </w:pPr>
      <w:r>
        <w:rPr>
          <w:rFonts w:ascii="宋体" w:eastAsia="宋体" w:hAnsi="宋体" w:cs="宋体" w:hint="eastAsia"/>
          <w:b/>
          <w:bCs/>
          <w:sz w:val="28"/>
          <w:szCs w:val="28"/>
        </w:rPr>
        <w:t>出题要求：</w:t>
      </w:r>
      <w:r>
        <w:rPr>
          <w:rFonts w:ascii="宋体" w:eastAsia="宋体" w:hAnsi="宋体" w:cs="宋体" w:hint="eastAsia"/>
          <w:b/>
          <w:bCs/>
          <w:sz w:val="28"/>
          <w:szCs w:val="28"/>
        </w:rPr>
        <w:t>两套试卷中</w:t>
      </w:r>
      <w:r>
        <w:rPr>
          <w:rFonts w:ascii="宋体" w:eastAsia="宋体" w:hAnsi="宋体" w:cs="宋体" w:hint="eastAsia"/>
          <w:b/>
          <w:bCs/>
          <w:sz w:val="28"/>
          <w:szCs w:val="28"/>
        </w:rPr>
        <w:t>不可以有相同考试题，</w:t>
      </w:r>
      <w:r>
        <w:rPr>
          <w:rFonts w:ascii="宋体" w:eastAsia="宋体" w:hAnsi="宋体" w:cs="宋体" w:hint="eastAsia"/>
          <w:b/>
          <w:bCs/>
          <w:sz w:val="28"/>
          <w:szCs w:val="28"/>
        </w:rPr>
        <w:t>考点重复率不得超过</w:t>
      </w:r>
      <w:r>
        <w:rPr>
          <w:rFonts w:ascii="宋体" w:eastAsia="宋体" w:hAnsi="宋体" w:cs="宋体" w:hint="eastAsia"/>
          <w:b/>
          <w:bCs/>
          <w:sz w:val="28"/>
          <w:szCs w:val="28"/>
        </w:rPr>
        <w:t>10%</w:t>
      </w:r>
      <w:r>
        <w:rPr>
          <w:rFonts w:ascii="宋体" w:eastAsia="宋体" w:hAnsi="宋体" w:cs="宋体" w:hint="eastAsia"/>
          <w:b/>
          <w:bCs/>
          <w:sz w:val="28"/>
          <w:szCs w:val="28"/>
        </w:rPr>
        <w:t>。</w:t>
      </w:r>
      <w:r>
        <w:rPr>
          <w:rFonts w:ascii="宋体" w:eastAsia="宋体" w:hAnsi="宋体" w:cs="宋体" w:hint="eastAsia"/>
          <w:b/>
          <w:bCs/>
          <w:sz w:val="28"/>
          <w:szCs w:val="28"/>
        </w:rPr>
        <w:t>试卷卷面一律采用百分制</w:t>
      </w:r>
      <w:r>
        <w:rPr>
          <w:rFonts w:ascii="宋体" w:eastAsia="宋体" w:hAnsi="宋体" w:cs="宋体" w:hint="eastAsia"/>
          <w:sz w:val="28"/>
          <w:szCs w:val="28"/>
        </w:rPr>
        <w:t>。试卷</w:t>
      </w:r>
      <w:r>
        <w:rPr>
          <w:rFonts w:ascii="宋体" w:eastAsia="宋体" w:hAnsi="宋体" w:cs="宋体" w:hint="eastAsia"/>
          <w:b/>
          <w:bCs/>
          <w:sz w:val="28"/>
          <w:szCs w:val="28"/>
        </w:rPr>
        <w:t>题量适中、不能太少原则</w:t>
      </w:r>
      <w:r>
        <w:rPr>
          <w:rFonts w:ascii="宋体" w:eastAsia="宋体" w:hAnsi="宋体" w:cs="宋体" w:hint="eastAsia"/>
          <w:sz w:val="28"/>
          <w:szCs w:val="28"/>
        </w:rPr>
        <w:t>。</w:t>
      </w:r>
      <w:r>
        <w:rPr>
          <w:rFonts w:ascii="宋体" w:eastAsia="宋体" w:hAnsi="宋体" w:cs="宋体" w:hint="eastAsia"/>
          <w:sz w:val="28"/>
          <w:szCs w:val="28"/>
        </w:rPr>
        <w:t>试卷的名称要与教学计划所开课程名称一致，不得使用简称。</w:t>
      </w:r>
    </w:p>
    <w:p w:rsidR="00641090" w:rsidRDefault="00CE3FE2" w:rsidP="00CE3FE2">
      <w:pPr>
        <w:spacing w:line="360" w:lineRule="auto"/>
        <w:rPr>
          <w:rFonts w:ascii="宋体" w:eastAsia="宋体" w:hAnsi="宋体" w:cs="宋体"/>
          <w:b/>
          <w:bCs/>
          <w:sz w:val="28"/>
          <w:szCs w:val="28"/>
        </w:rPr>
      </w:pPr>
      <w:r>
        <w:rPr>
          <w:rFonts w:ascii="宋体" w:eastAsia="宋体" w:hAnsi="宋体" w:cs="宋体" w:hint="eastAsia"/>
          <w:b/>
          <w:bCs/>
          <w:sz w:val="28"/>
          <w:szCs w:val="28"/>
        </w:rPr>
        <w:t>（五）题库建设要求</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、试题库试题要符合课程教学目的和教学大纲要求，全面覆盖教学大纲规定的各个知识点。</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、试题严格执行逐级审批制度</w:t>
      </w:r>
      <w:r>
        <w:rPr>
          <w:rFonts w:ascii="宋体" w:eastAsia="宋体" w:hAnsi="宋体" w:cs="宋体" w:hint="eastAsia"/>
          <w:sz w:val="28"/>
          <w:szCs w:val="28"/>
        </w:rPr>
        <w:t xml:space="preserve">, </w:t>
      </w:r>
      <w:r>
        <w:rPr>
          <w:rFonts w:ascii="宋体" w:eastAsia="宋体" w:hAnsi="宋体" w:cs="宋体" w:hint="eastAsia"/>
          <w:sz w:val="28"/>
          <w:szCs w:val="28"/>
        </w:rPr>
        <w:t>严把命题质量关。命题教师须认真校对试题，确保试题准确无误。各学院教学院长要把好试题质量关，教学院长为试题质量的责任人。</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、命题教师</w:t>
      </w:r>
      <w:proofErr w:type="gramStart"/>
      <w:r>
        <w:rPr>
          <w:rFonts w:ascii="宋体" w:eastAsia="宋体" w:hAnsi="宋体" w:cs="宋体" w:hint="eastAsia"/>
          <w:sz w:val="28"/>
          <w:szCs w:val="28"/>
        </w:rPr>
        <w:t>须从事</w:t>
      </w:r>
      <w:proofErr w:type="gramEnd"/>
      <w:r>
        <w:rPr>
          <w:rFonts w:ascii="宋体" w:eastAsia="宋体" w:hAnsi="宋体" w:cs="宋体" w:hint="eastAsia"/>
          <w:sz w:val="28"/>
          <w:szCs w:val="28"/>
        </w:rPr>
        <w:t>过该门课程的教学。</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、做好试题库保密工作，任何人不得泄露入库试题。</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、各学院（部）要按照专业培养方案开课时间的要求，科学合理制定试题库建设规划，切实按质按量完成试题库建设工作，以保证本学期期末考试顺利进行。</w:t>
      </w:r>
    </w:p>
    <w:p w:rsidR="00641090" w:rsidRDefault="00CE3FE2" w:rsidP="00CE3FE2">
      <w:pPr>
        <w:spacing w:line="360" w:lineRule="auto"/>
        <w:ind w:firstLineChars="200" w:firstLine="562"/>
        <w:rPr>
          <w:rFonts w:ascii="宋体" w:eastAsia="宋体" w:hAnsi="宋体" w:cs="宋体"/>
          <w:sz w:val="28"/>
          <w:szCs w:val="28"/>
        </w:rPr>
      </w:pPr>
      <w:r>
        <w:rPr>
          <w:rFonts w:ascii="宋体" w:eastAsia="宋体" w:hAnsi="宋体" w:cs="宋体" w:hint="eastAsia"/>
          <w:b/>
          <w:bCs/>
          <w:sz w:val="28"/>
          <w:szCs w:val="28"/>
        </w:rPr>
        <w:t>6</w:t>
      </w:r>
      <w:r>
        <w:rPr>
          <w:rFonts w:ascii="宋体" w:eastAsia="宋体" w:hAnsi="宋体" w:cs="宋体" w:hint="eastAsia"/>
          <w:b/>
          <w:bCs/>
          <w:sz w:val="28"/>
          <w:szCs w:val="28"/>
        </w:rPr>
        <w:t>、要求</w:t>
      </w:r>
      <w:r>
        <w:rPr>
          <w:rFonts w:ascii="宋体" w:eastAsia="宋体" w:hAnsi="宋体" w:cs="宋体" w:hint="eastAsia"/>
          <w:b/>
          <w:bCs/>
          <w:sz w:val="28"/>
          <w:szCs w:val="28"/>
        </w:rPr>
        <w:t>6</w:t>
      </w:r>
      <w:r>
        <w:rPr>
          <w:rFonts w:ascii="宋体" w:eastAsia="宋体" w:hAnsi="宋体" w:cs="宋体" w:hint="eastAsia"/>
          <w:b/>
          <w:bCs/>
          <w:sz w:val="28"/>
          <w:szCs w:val="28"/>
        </w:rPr>
        <w:t>月</w:t>
      </w:r>
      <w:r>
        <w:rPr>
          <w:rFonts w:ascii="宋体" w:eastAsia="宋体" w:hAnsi="宋体" w:cs="宋体" w:hint="eastAsia"/>
          <w:b/>
          <w:bCs/>
          <w:sz w:val="28"/>
          <w:szCs w:val="28"/>
        </w:rPr>
        <w:t>12</w:t>
      </w:r>
      <w:r>
        <w:rPr>
          <w:rFonts w:ascii="宋体" w:eastAsia="宋体" w:hAnsi="宋体" w:cs="宋体" w:hint="eastAsia"/>
          <w:b/>
          <w:bCs/>
          <w:sz w:val="28"/>
          <w:szCs w:val="28"/>
        </w:rPr>
        <w:t>日前完成本学期期末考试题库录入工作。</w:t>
      </w:r>
    </w:p>
    <w:p w:rsidR="00641090" w:rsidRDefault="00CE3FE2" w:rsidP="00CE3FE2">
      <w:pPr>
        <w:spacing w:line="360" w:lineRule="auto"/>
        <w:rPr>
          <w:rFonts w:ascii="宋体" w:eastAsia="宋体" w:hAnsi="宋体" w:cs="宋体"/>
          <w:b/>
          <w:bCs/>
          <w:sz w:val="32"/>
          <w:szCs w:val="32"/>
        </w:rPr>
      </w:pPr>
      <w:r>
        <w:rPr>
          <w:rFonts w:ascii="宋体" w:eastAsia="宋体" w:hAnsi="宋体" w:cs="宋体" w:hint="eastAsia"/>
          <w:b/>
          <w:bCs/>
          <w:sz w:val="32"/>
          <w:szCs w:val="32"/>
        </w:rPr>
        <w:t>三、过程性考核实施方案</w:t>
      </w:r>
    </w:p>
    <w:p w:rsidR="00641090" w:rsidRDefault="00CE3FE2" w:rsidP="00CE3FE2">
      <w:pPr>
        <w:spacing w:line="360" w:lineRule="auto"/>
        <w:rPr>
          <w:rFonts w:ascii="宋体" w:eastAsia="宋体" w:hAnsi="宋体" w:cs="宋体"/>
          <w:b/>
          <w:bCs/>
          <w:sz w:val="28"/>
          <w:szCs w:val="28"/>
        </w:rPr>
      </w:pPr>
      <w:r>
        <w:rPr>
          <w:rFonts w:ascii="宋体" w:eastAsia="宋体" w:hAnsi="宋体" w:cs="宋体" w:hint="eastAsia"/>
          <w:b/>
          <w:bCs/>
          <w:sz w:val="28"/>
          <w:szCs w:val="28"/>
        </w:rPr>
        <w:lastRenderedPageBreak/>
        <w:t>（一）考核目的</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过程性考核是基于学习者在学习过程中产生的学习行为和学习质量的总体评价，为学生学习创造多元的交流和学习情境，培养学生的综合学习能力，促进学生学习过程中知识、能力、素质的全面发展，达成我校对学生的“学以致用、用在实务”的应用型人才培养目标。</w:t>
      </w:r>
    </w:p>
    <w:p w:rsidR="00641090" w:rsidRDefault="00CE3FE2" w:rsidP="00CE3FE2">
      <w:pPr>
        <w:numPr>
          <w:ilvl w:val="0"/>
          <w:numId w:val="7"/>
        </w:numPr>
        <w:spacing w:line="360" w:lineRule="auto"/>
        <w:rPr>
          <w:rFonts w:ascii="宋体" w:eastAsia="宋体" w:hAnsi="宋体" w:cs="宋体"/>
          <w:b/>
          <w:bCs/>
          <w:sz w:val="28"/>
          <w:szCs w:val="28"/>
        </w:rPr>
      </w:pPr>
      <w:r>
        <w:rPr>
          <w:rFonts w:ascii="宋体" w:eastAsia="宋体" w:hAnsi="宋体" w:cs="宋体" w:hint="eastAsia"/>
          <w:b/>
          <w:bCs/>
          <w:sz w:val="28"/>
          <w:szCs w:val="28"/>
        </w:rPr>
        <w:t>考核原则</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按照考核形式多样化、考核内容综合化、考核时间全程化的原则，开展过程性考核。</w:t>
      </w:r>
    </w:p>
    <w:p w:rsidR="00641090" w:rsidRDefault="00CE3FE2" w:rsidP="00CE3FE2">
      <w:pPr>
        <w:numPr>
          <w:ilvl w:val="0"/>
          <w:numId w:val="7"/>
        </w:numPr>
        <w:spacing w:line="360" w:lineRule="auto"/>
        <w:rPr>
          <w:rFonts w:ascii="宋体" w:eastAsia="宋体" w:hAnsi="宋体" w:cs="宋体"/>
          <w:b/>
          <w:bCs/>
          <w:sz w:val="28"/>
          <w:szCs w:val="28"/>
        </w:rPr>
      </w:pPr>
      <w:r>
        <w:rPr>
          <w:rFonts w:ascii="宋体" w:eastAsia="宋体" w:hAnsi="宋体" w:cs="宋体" w:hint="eastAsia"/>
          <w:b/>
          <w:bCs/>
          <w:sz w:val="28"/>
          <w:szCs w:val="28"/>
        </w:rPr>
        <w:t>考核细则</w:t>
      </w:r>
    </w:p>
    <w:p w:rsidR="00641090" w:rsidRDefault="00CE3FE2" w:rsidP="00CE3FE2">
      <w:pPr>
        <w:spacing w:line="360" w:lineRule="auto"/>
        <w:ind w:firstLine="562"/>
        <w:rPr>
          <w:rFonts w:ascii="宋体" w:eastAsia="宋体" w:hAnsi="宋体" w:cs="宋体"/>
          <w:sz w:val="28"/>
          <w:szCs w:val="28"/>
        </w:rPr>
      </w:pPr>
      <w:r>
        <w:rPr>
          <w:rFonts w:ascii="宋体" w:eastAsia="宋体" w:hAnsi="宋体" w:cs="宋体" w:hint="eastAsia"/>
          <w:sz w:val="28"/>
          <w:szCs w:val="28"/>
        </w:rPr>
        <w:t>学生参加过程性考核，其学习过程计入总成绩。学生学习过程分为三个环节：</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、过程性管理：</w:t>
      </w:r>
      <w:r>
        <w:rPr>
          <w:rFonts w:ascii="宋体" w:eastAsia="宋体" w:hAnsi="宋体" w:cs="宋体" w:hint="eastAsia"/>
          <w:b/>
          <w:bCs/>
          <w:sz w:val="28"/>
          <w:szCs w:val="28"/>
        </w:rPr>
        <w:t>（</w:t>
      </w:r>
      <w:r>
        <w:rPr>
          <w:rFonts w:ascii="宋体" w:eastAsia="宋体" w:hAnsi="宋体" w:cs="宋体" w:hint="eastAsia"/>
          <w:b/>
          <w:bCs/>
          <w:sz w:val="28"/>
          <w:szCs w:val="28"/>
        </w:rPr>
        <w:t>20</w:t>
      </w:r>
      <w:r>
        <w:rPr>
          <w:rFonts w:ascii="宋体" w:eastAsia="宋体" w:hAnsi="宋体" w:cs="宋体" w:hint="eastAsia"/>
          <w:b/>
          <w:bCs/>
          <w:sz w:val="28"/>
          <w:szCs w:val="28"/>
        </w:rPr>
        <w:t>分）</w:t>
      </w:r>
      <w:r>
        <w:rPr>
          <w:rFonts w:ascii="宋体" w:eastAsia="宋体" w:hAnsi="宋体" w:cs="宋体" w:hint="eastAsia"/>
          <w:sz w:val="28"/>
          <w:szCs w:val="28"/>
        </w:rPr>
        <w:t>每节课都有管理记录。重在参与课堂互动及学生表现情况，如学生出勤、课堂表现、师生互动等。</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、过程性质量：</w:t>
      </w:r>
      <w:r>
        <w:rPr>
          <w:rFonts w:ascii="宋体" w:eastAsia="宋体" w:hAnsi="宋体" w:cs="宋体" w:hint="eastAsia"/>
          <w:b/>
          <w:bCs/>
          <w:sz w:val="28"/>
          <w:szCs w:val="28"/>
        </w:rPr>
        <w:t>（</w:t>
      </w:r>
      <w:r>
        <w:rPr>
          <w:rFonts w:ascii="宋体" w:eastAsia="宋体" w:hAnsi="宋体" w:cs="宋体" w:hint="eastAsia"/>
          <w:b/>
          <w:bCs/>
          <w:sz w:val="28"/>
          <w:szCs w:val="28"/>
        </w:rPr>
        <w:t>40</w:t>
      </w:r>
      <w:r>
        <w:rPr>
          <w:rFonts w:ascii="宋体" w:eastAsia="宋体" w:hAnsi="宋体" w:cs="宋体" w:hint="eastAsia"/>
          <w:b/>
          <w:bCs/>
          <w:sz w:val="28"/>
          <w:szCs w:val="28"/>
        </w:rPr>
        <w:t>分）</w:t>
      </w:r>
      <w:r>
        <w:rPr>
          <w:rFonts w:ascii="宋体" w:eastAsia="宋体" w:hAnsi="宋体" w:cs="宋体" w:hint="eastAsia"/>
          <w:sz w:val="28"/>
          <w:szCs w:val="28"/>
        </w:rPr>
        <w:t>每门课程至少选用</w:t>
      </w:r>
      <w:r>
        <w:rPr>
          <w:rFonts w:ascii="宋体" w:eastAsia="宋体" w:hAnsi="宋体" w:cs="宋体" w:hint="eastAsia"/>
          <w:sz w:val="28"/>
          <w:szCs w:val="28"/>
        </w:rPr>
        <w:t>2</w:t>
      </w:r>
      <w:r>
        <w:rPr>
          <w:rFonts w:ascii="宋体" w:eastAsia="宋体" w:hAnsi="宋体" w:cs="宋体" w:hint="eastAsia"/>
          <w:sz w:val="28"/>
          <w:szCs w:val="28"/>
        </w:rPr>
        <w:t>种方式开展。重在对知识的掌握程度，包括随堂测试、实践操作、讨论等。</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、综合能力培养：</w:t>
      </w:r>
      <w:r>
        <w:rPr>
          <w:rFonts w:ascii="宋体" w:eastAsia="宋体" w:hAnsi="宋体" w:cs="宋体" w:hint="eastAsia"/>
          <w:b/>
          <w:bCs/>
          <w:sz w:val="28"/>
          <w:szCs w:val="28"/>
        </w:rPr>
        <w:t>（</w:t>
      </w:r>
      <w:r>
        <w:rPr>
          <w:rFonts w:ascii="宋体" w:eastAsia="宋体" w:hAnsi="宋体" w:cs="宋体" w:hint="eastAsia"/>
          <w:b/>
          <w:bCs/>
          <w:sz w:val="28"/>
          <w:szCs w:val="28"/>
        </w:rPr>
        <w:t>40</w:t>
      </w:r>
      <w:r>
        <w:rPr>
          <w:rFonts w:ascii="宋体" w:eastAsia="宋体" w:hAnsi="宋体" w:cs="宋体" w:hint="eastAsia"/>
          <w:b/>
          <w:bCs/>
          <w:sz w:val="28"/>
          <w:szCs w:val="28"/>
        </w:rPr>
        <w:t>分）</w:t>
      </w:r>
      <w:r>
        <w:rPr>
          <w:rFonts w:ascii="宋体" w:eastAsia="宋体" w:hAnsi="宋体" w:cs="宋体" w:hint="eastAsia"/>
          <w:sz w:val="28"/>
          <w:szCs w:val="28"/>
        </w:rPr>
        <w:t>每门课程至少选用</w:t>
      </w:r>
      <w:r>
        <w:rPr>
          <w:rFonts w:ascii="宋体" w:eastAsia="宋体" w:hAnsi="宋体" w:cs="宋体" w:hint="eastAsia"/>
          <w:sz w:val="28"/>
          <w:szCs w:val="28"/>
        </w:rPr>
        <w:t>1</w:t>
      </w:r>
      <w:r>
        <w:rPr>
          <w:rFonts w:ascii="宋体" w:eastAsia="宋体" w:hAnsi="宋体" w:cs="宋体" w:hint="eastAsia"/>
          <w:sz w:val="28"/>
          <w:szCs w:val="28"/>
        </w:rPr>
        <w:t>种。重在知识的转化能力，分为作品展示、论文、案例分析报告、展演等。</w:t>
      </w:r>
    </w:p>
    <w:p w:rsidR="00641090" w:rsidRDefault="00CE3FE2" w:rsidP="00CE3FE2">
      <w:pPr>
        <w:spacing w:line="360" w:lineRule="auto"/>
        <w:rPr>
          <w:rFonts w:ascii="宋体" w:eastAsia="宋体" w:hAnsi="宋体" w:cs="宋体"/>
          <w:b/>
          <w:bCs/>
          <w:sz w:val="28"/>
          <w:szCs w:val="28"/>
        </w:rPr>
      </w:pPr>
      <w:r>
        <w:rPr>
          <w:rFonts w:ascii="宋体" w:eastAsia="宋体" w:hAnsi="宋体" w:cs="宋体" w:hint="eastAsia"/>
          <w:b/>
          <w:bCs/>
          <w:sz w:val="28"/>
          <w:szCs w:val="28"/>
        </w:rPr>
        <w:t>（四）考核范围</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考查课：根据过程性考核方式评定期末成绩。</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考试课：过程性</w:t>
      </w:r>
      <w:proofErr w:type="gramStart"/>
      <w:r>
        <w:rPr>
          <w:rFonts w:ascii="宋体" w:eastAsia="宋体" w:hAnsi="宋体" w:cs="宋体" w:hint="eastAsia"/>
          <w:sz w:val="28"/>
          <w:szCs w:val="28"/>
        </w:rPr>
        <w:t>考核占</w:t>
      </w:r>
      <w:proofErr w:type="gramEnd"/>
      <w:r>
        <w:rPr>
          <w:rFonts w:ascii="宋体" w:eastAsia="宋体" w:hAnsi="宋体" w:cs="宋体" w:hint="eastAsia"/>
          <w:sz w:val="28"/>
          <w:szCs w:val="28"/>
        </w:rPr>
        <w:t>总成绩的</w:t>
      </w:r>
      <w:r>
        <w:rPr>
          <w:rFonts w:ascii="宋体" w:eastAsia="宋体" w:hAnsi="宋体" w:cs="宋体" w:hint="eastAsia"/>
          <w:sz w:val="28"/>
          <w:szCs w:val="28"/>
        </w:rPr>
        <w:t>50%</w:t>
      </w:r>
      <w:r>
        <w:rPr>
          <w:rFonts w:ascii="宋体" w:eastAsia="宋体" w:hAnsi="宋体" w:cs="宋体" w:hint="eastAsia"/>
          <w:sz w:val="28"/>
          <w:szCs w:val="28"/>
        </w:rPr>
        <w:t>。</w:t>
      </w:r>
    </w:p>
    <w:p w:rsidR="00641090" w:rsidRDefault="00CE3FE2" w:rsidP="00CE3FE2">
      <w:pPr>
        <w:spacing w:line="360" w:lineRule="auto"/>
        <w:rPr>
          <w:rFonts w:ascii="宋体" w:eastAsia="宋体" w:hAnsi="宋体" w:cs="宋体"/>
          <w:b/>
          <w:bCs/>
          <w:sz w:val="28"/>
          <w:szCs w:val="28"/>
        </w:rPr>
      </w:pPr>
      <w:r>
        <w:rPr>
          <w:rFonts w:ascii="宋体" w:eastAsia="宋体" w:hAnsi="宋体" w:cs="宋体" w:hint="eastAsia"/>
          <w:b/>
          <w:bCs/>
          <w:sz w:val="28"/>
          <w:szCs w:val="28"/>
        </w:rPr>
        <w:t>（五）考核要求</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、通过过程性考核方式，加大教学内容和教学方式的改革力度，</w:t>
      </w:r>
      <w:r>
        <w:rPr>
          <w:rFonts w:ascii="宋体" w:eastAsia="宋体" w:hAnsi="宋体" w:cs="宋体" w:hint="eastAsia"/>
          <w:sz w:val="28"/>
          <w:szCs w:val="28"/>
        </w:rPr>
        <w:lastRenderedPageBreak/>
        <w:t>积极开展探究式、启发式、互动式、研讨式、混合式教学，提高课堂质量教学效果，促进我校学生综合能力培养。</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、要求注重线上线下相结合的教学全过程考核。</w:t>
      </w:r>
    </w:p>
    <w:p w:rsidR="00641090" w:rsidRDefault="00CE3FE2" w:rsidP="00CE3FE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、各教学单位应对各门课程的教</w:t>
      </w:r>
      <w:r w:rsidR="00890559">
        <w:rPr>
          <w:rFonts w:ascii="宋体" w:eastAsia="宋体" w:hAnsi="宋体" w:cs="宋体" w:hint="eastAsia"/>
          <w:sz w:val="28"/>
          <w:szCs w:val="28"/>
        </w:rPr>
        <w:t>学情况、过程性考核落实情况和成绩评定情况进行跟踪检查和全面管理。</w:t>
      </w:r>
    </w:p>
    <w:p w:rsidR="00641090" w:rsidRDefault="00641090" w:rsidP="00CE3FE2">
      <w:pPr>
        <w:spacing w:line="360" w:lineRule="auto"/>
        <w:ind w:firstLineChars="200" w:firstLine="560"/>
        <w:rPr>
          <w:rFonts w:ascii="宋体" w:eastAsia="宋体" w:hAnsi="宋体" w:cs="宋体"/>
          <w:sz w:val="28"/>
          <w:szCs w:val="28"/>
        </w:rPr>
      </w:pPr>
    </w:p>
    <w:p w:rsidR="00641090" w:rsidRDefault="00641090" w:rsidP="00CE3FE2">
      <w:pPr>
        <w:spacing w:line="360" w:lineRule="auto"/>
        <w:ind w:firstLineChars="200" w:firstLine="560"/>
        <w:rPr>
          <w:rFonts w:ascii="宋体" w:eastAsia="宋体" w:hAnsi="宋体" w:cs="宋体"/>
          <w:sz w:val="28"/>
          <w:szCs w:val="28"/>
        </w:rPr>
      </w:pPr>
    </w:p>
    <w:p w:rsidR="00641090" w:rsidRDefault="00641090" w:rsidP="00CE3FE2">
      <w:pPr>
        <w:spacing w:line="360" w:lineRule="auto"/>
        <w:ind w:firstLineChars="200" w:firstLine="560"/>
        <w:rPr>
          <w:rFonts w:ascii="宋体" w:eastAsia="宋体" w:hAnsi="宋体" w:cs="宋体"/>
          <w:sz w:val="28"/>
          <w:szCs w:val="28"/>
        </w:rPr>
      </w:pPr>
    </w:p>
    <w:p w:rsidR="00641090" w:rsidRDefault="00641090" w:rsidP="00CE3FE2">
      <w:pPr>
        <w:spacing w:line="360" w:lineRule="auto"/>
        <w:ind w:firstLineChars="200" w:firstLine="560"/>
        <w:rPr>
          <w:rFonts w:ascii="宋体" w:eastAsia="宋体" w:hAnsi="宋体" w:cs="宋体"/>
          <w:sz w:val="28"/>
          <w:szCs w:val="28"/>
        </w:rPr>
      </w:pPr>
    </w:p>
    <w:p w:rsidR="00641090" w:rsidRDefault="00CE3FE2" w:rsidP="00CE3FE2">
      <w:pPr>
        <w:wordWrap w:val="0"/>
        <w:spacing w:line="360" w:lineRule="auto"/>
        <w:jc w:val="righ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教</w:t>
      </w:r>
      <w:r>
        <w:rPr>
          <w:rFonts w:ascii="宋体" w:eastAsia="宋体" w:hAnsi="宋体" w:cs="宋体" w:hint="eastAsia"/>
          <w:sz w:val="28"/>
          <w:szCs w:val="28"/>
        </w:rPr>
        <w:t xml:space="preserve"> </w:t>
      </w:r>
      <w:proofErr w:type="gramStart"/>
      <w:r>
        <w:rPr>
          <w:rFonts w:ascii="宋体" w:eastAsia="宋体" w:hAnsi="宋体" w:cs="宋体" w:hint="eastAsia"/>
          <w:sz w:val="28"/>
          <w:szCs w:val="28"/>
        </w:rPr>
        <w:t>务</w:t>
      </w:r>
      <w:proofErr w:type="gramEnd"/>
      <w:r>
        <w:rPr>
          <w:rFonts w:ascii="宋体" w:eastAsia="宋体" w:hAnsi="宋体" w:cs="宋体" w:hint="eastAsia"/>
          <w:sz w:val="28"/>
          <w:szCs w:val="28"/>
        </w:rPr>
        <w:t xml:space="preserve"> </w:t>
      </w:r>
      <w:r>
        <w:rPr>
          <w:rFonts w:ascii="宋体" w:eastAsia="宋体" w:hAnsi="宋体" w:cs="宋体" w:hint="eastAsia"/>
          <w:sz w:val="28"/>
          <w:szCs w:val="28"/>
        </w:rPr>
        <w:t>处</w:t>
      </w:r>
      <w:r>
        <w:rPr>
          <w:rFonts w:ascii="宋体" w:eastAsia="宋体" w:hAnsi="宋体" w:cs="宋体" w:hint="eastAsia"/>
          <w:sz w:val="28"/>
          <w:szCs w:val="28"/>
        </w:rPr>
        <w:t xml:space="preserve"> </w:t>
      </w:r>
    </w:p>
    <w:p w:rsidR="00CE3FE2" w:rsidRPr="00CE3FE2" w:rsidRDefault="00CE3FE2" w:rsidP="00CE3FE2">
      <w:pPr>
        <w:spacing w:line="360" w:lineRule="auto"/>
        <w:jc w:val="right"/>
        <w:rPr>
          <w:rFonts w:ascii="宋体" w:eastAsia="宋体" w:hAnsi="宋体" w:cs="宋体"/>
          <w:sz w:val="28"/>
          <w:szCs w:val="28"/>
        </w:rPr>
      </w:pPr>
      <w:r>
        <w:rPr>
          <w:rFonts w:ascii="宋体" w:eastAsia="宋体" w:hAnsi="宋体" w:cs="宋体" w:hint="eastAsia"/>
          <w:sz w:val="28"/>
          <w:szCs w:val="28"/>
        </w:rPr>
        <w:t xml:space="preserve">                                2020</w:t>
      </w:r>
      <w:r>
        <w:rPr>
          <w:rFonts w:ascii="宋体" w:eastAsia="宋体" w:hAnsi="宋体" w:cs="宋体" w:hint="eastAsia"/>
          <w:sz w:val="28"/>
          <w:szCs w:val="28"/>
        </w:rPr>
        <w:t>年</w:t>
      </w:r>
      <w:r>
        <w:rPr>
          <w:rFonts w:ascii="宋体" w:eastAsia="宋体" w:hAnsi="宋体" w:cs="宋体" w:hint="eastAsia"/>
          <w:sz w:val="28"/>
          <w:szCs w:val="28"/>
        </w:rPr>
        <w:t>5</w:t>
      </w:r>
      <w:r>
        <w:rPr>
          <w:rFonts w:ascii="宋体" w:eastAsia="宋体" w:hAnsi="宋体" w:cs="宋体" w:hint="eastAsia"/>
          <w:sz w:val="28"/>
          <w:szCs w:val="28"/>
        </w:rPr>
        <w:t>月</w:t>
      </w:r>
      <w:r>
        <w:rPr>
          <w:rFonts w:ascii="宋体" w:eastAsia="宋体" w:hAnsi="宋体" w:cs="宋体" w:hint="eastAsia"/>
          <w:sz w:val="28"/>
          <w:szCs w:val="28"/>
        </w:rPr>
        <w:t>18</w:t>
      </w:r>
      <w:r>
        <w:rPr>
          <w:rFonts w:ascii="宋体" w:eastAsia="宋体" w:hAnsi="宋体" w:cs="宋体" w:hint="eastAsia"/>
          <w:sz w:val="28"/>
          <w:szCs w:val="28"/>
        </w:rPr>
        <w:t xml:space="preserve">日 </w:t>
      </w:r>
      <w:bookmarkStart w:id="0" w:name="_GoBack"/>
      <w:bookmarkEnd w:id="0"/>
    </w:p>
    <w:sectPr w:rsidR="00CE3FE2" w:rsidRPr="00CE3F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23788"/>
    <w:multiLevelType w:val="singleLevel"/>
    <w:tmpl w:val="81A23788"/>
    <w:lvl w:ilvl="0">
      <w:start w:val="2"/>
      <w:numFmt w:val="chineseCounting"/>
      <w:suff w:val="nothing"/>
      <w:lvlText w:val="（%1）"/>
      <w:lvlJc w:val="left"/>
      <w:rPr>
        <w:rFonts w:hint="eastAsia"/>
      </w:rPr>
    </w:lvl>
  </w:abstractNum>
  <w:abstractNum w:abstractNumId="1">
    <w:nsid w:val="AC24D8B7"/>
    <w:multiLevelType w:val="singleLevel"/>
    <w:tmpl w:val="AC24D8B7"/>
    <w:lvl w:ilvl="0">
      <w:start w:val="1"/>
      <w:numFmt w:val="decimal"/>
      <w:suff w:val="nothing"/>
      <w:lvlText w:val="%1、"/>
      <w:lvlJc w:val="left"/>
    </w:lvl>
  </w:abstractNum>
  <w:abstractNum w:abstractNumId="2">
    <w:nsid w:val="DE74FC09"/>
    <w:multiLevelType w:val="singleLevel"/>
    <w:tmpl w:val="DE74FC09"/>
    <w:lvl w:ilvl="0">
      <w:start w:val="1"/>
      <w:numFmt w:val="decimal"/>
      <w:suff w:val="nothing"/>
      <w:lvlText w:val="（%1）"/>
      <w:lvlJc w:val="left"/>
    </w:lvl>
  </w:abstractNum>
  <w:abstractNum w:abstractNumId="3">
    <w:nsid w:val="1FA00185"/>
    <w:multiLevelType w:val="singleLevel"/>
    <w:tmpl w:val="1FA00185"/>
    <w:lvl w:ilvl="0">
      <w:start w:val="1"/>
      <w:numFmt w:val="decimal"/>
      <w:suff w:val="nothing"/>
      <w:lvlText w:val="（%1）"/>
      <w:lvlJc w:val="left"/>
    </w:lvl>
  </w:abstractNum>
  <w:abstractNum w:abstractNumId="4">
    <w:nsid w:val="33DE6864"/>
    <w:multiLevelType w:val="singleLevel"/>
    <w:tmpl w:val="33DE6864"/>
    <w:lvl w:ilvl="0">
      <w:start w:val="2"/>
      <w:numFmt w:val="chineseCounting"/>
      <w:suff w:val="nothing"/>
      <w:lvlText w:val="（%1）"/>
      <w:lvlJc w:val="left"/>
      <w:rPr>
        <w:rFonts w:hint="eastAsia"/>
      </w:rPr>
    </w:lvl>
  </w:abstractNum>
  <w:abstractNum w:abstractNumId="5">
    <w:nsid w:val="5B56ABB6"/>
    <w:multiLevelType w:val="singleLevel"/>
    <w:tmpl w:val="5B56ABB6"/>
    <w:lvl w:ilvl="0">
      <w:start w:val="1"/>
      <w:numFmt w:val="decimal"/>
      <w:suff w:val="nothing"/>
      <w:lvlText w:val="（%1）"/>
      <w:lvlJc w:val="left"/>
    </w:lvl>
  </w:abstractNum>
  <w:abstractNum w:abstractNumId="6">
    <w:nsid w:val="71068842"/>
    <w:multiLevelType w:val="singleLevel"/>
    <w:tmpl w:val="71068842"/>
    <w:lvl w:ilvl="0">
      <w:start w:val="1"/>
      <w:numFmt w:val="chineseCounting"/>
      <w:suff w:val="nothing"/>
      <w:lvlText w:val="%1、"/>
      <w:lvlJc w:val="left"/>
      <w:rPr>
        <w:rFonts w:hint="eastAsia"/>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90"/>
    <w:rsid w:val="00534A43"/>
    <w:rsid w:val="00641090"/>
    <w:rsid w:val="00890559"/>
    <w:rsid w:val="00CE3FE2"/>
    <w:rsid w:val="04112926"/>
    <w:rsid w:val="056703B5"/>
    <w:rsid w:val="079531A2"/>
    <w:rsid w:val="08234F6E"/>
    <w:rsid w:val="083E6F82"/>
    <w:rsid w:val="0D664A21"/>
    <w:rsid w:val="0E6C5843"/>
    <w:rsid w:val="0FBE2F12"/>
    <w:rsid w:val="0FE8343D"/>
    <w:rsid w:val="12803D37"/>
    <w:rsid w:val="132506ED"/>
    <w:rsid w:val="13903E81"/>
    <w:rsid w:val="155379B1"/>
    <w:rsid w:val="16005D2B"/>
    <w:rsid w:val="19D177A9"/>
    <w:rsid w:val="1B092237"/>
    <w:rsid w:val="1DFD1222"/>
    <w:rsid w:val="1E7A204F"/>
    <w:rsid w:val="1FE143CA"/>
    <w:rsid w:val="20B17457"/>
    <w:rsid w:val="21C5427E"/>
    <w:rsid w:val="23AC1C74"/>
    <w:rsid w:val="23F53D17"/>
    <w:rsid w:val="24587892"/>
    <w:rsid w:val="25514312"/>
    <w:rsid w:val="27251864"/>
    <w:rsid w:val="27433D23"/>
    <w:rsid w:val="28453015"/>
    <w:rsid w:val="29B86964"/>
    <w:rsid w:val="2F4D4FEF"/>
    <w:rsid w:val="2F892615"/>
    <w:rsid w:val="2FCB2D99"/>
    <w:rsid w:val="301469C4"/>
    <w:rsid w:val="302B5403"/>
    <w:rsid w:val="30354604"/>
    <w:rsid w:val="310A4596"/>
    <w:rsid w:val="322C2508"/>
    <w:rsid w:val="33AF3BFC"/>
    <w:rsid w:val="34F57D58"/>
    <w:rsid w:val="351622F5"/>
    <w:rsid w:val="386E0297"/>
    <w:rsid w:val="38B501D2"/>
    <w:rsid w:val="39D04EA0"/>
    <w:rsid w:val="39F300AE"/>
    <w:rsid w:val="3E1F714F"/>
    <w:rsid w:val="3E6636F6"/>
    <w:rsid w:val="3F853E44"/>
    <w:rsid w:val="41014375"/>
    <w:rsid w:val="41443761"/>
    <w:rsid w:val="4187647D"/>
    <w:rsid w:val="438539AD"/>
    <w:rsid w:val="43E145E7"/>
    <w:rsid w:val="45CE53B3"/>
    <w:rsid w:val="46EB59F9"/>
    <w:rsid w:val="478562E7"/>
    <w:rsid w:val="49933F33"/>
    <w:rsid w:val="4A016FD3"/>
    <w:rsid w:val="4CC718CD"/>
    <w:rsid w:val="4D0C09F7"/>
    <w:rsid w:val="4DB36E13"/>
    <w:rsid w:val="4F7D3524"/>
    <w:rsid w:val="50342B0A"/>
    <w:rsid w:val="508C1B79"/>
    <w:rsid w:val="51B35E9E"/>
    <w:rsid w:val="550B7116"/>
    <w:rsid w:val="552640AB"/>
    <w:rsid w:val="56706C61"/>
    <w:rsid w:val="56BB7953"/>
    <w:rsid w:val="58E12EF7"/>
    <w:rsid w:val="591C7851"/>
    <w:rsid w:val="596B126C"/>
    <w:rsid w:val="59D859DA"/>
    <w:rsid w:val="5BBD739E"/>
    <w:rsid w:val="5DD206D3"/>
    <w:rsid w:val="610815B1"/>
    <w:rsid w:val="61891BC4"/>
    <w:rsid w:val="622F426C"/>
    <w:rsid w:val="62543ACB"/>
    <w:rsid w:val="63EE0522"/>
    <w:rsid w:val="697E407D"/>
    <w:rsid w:val="6ABA608F"/>
    <w:rsid w:val="6BFE777D"/>
    <w:rsid w:val="6CBA260B"/>
    <w:rsid w:val="6F393324"/>
    <w:rsid w:val="747553BC"/>
    <w:rsid w:val="749E0DE1"/>
    <w:rsid w:val="75256EE8"/>
    <w:rsid w:val="76690F1C"/>
    <w:rsid w:val="76F4380E"/>
    <w:rsid w:val="77345A18"/>
    <w:rsid w:val="774A4D08"/>
    <w:rsid w:val="777534D9"/>
    <w:rsid w:val="781D6343"/>
    <w:rsid w:val="7B943627"/>
    <w:rsid w:val="7EA27E76"/>
    <w:rsid w:val="7EEF0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CE3FE2"/>
    <w:pPr>
      <w:ind w:leftChars="2500" w:left="100"/>
    </w:pPr>
  </w:style>
  <w:style w:type="character" w:customStyle="1" w:styleId="Char">
    <w:name w:val="日期 Char"/>
    <w:basedOn w:val="a0"/>
    <w:link w:val="a3"/>
    <w:rsid w:val="00CE3FE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CE3FE2"/>
    <w:pPr>
      <w:ind w:leftChars="2500" w:left="100"/>
    </w:pPr>
  </w:style>
  <w:style w:type="character" w:customStyle="1" w:styleId="Char">
    <w:name w:val="日期 Char"/>
    <w:basedOn w:val="a0"/>
    <w:link w:val="a3"/>
    <w:rsid w:val="00CE3F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299</Words>
  <Characters>1706</Characters>
  <Application>Microsoft Office Word</Application>
  <DocSecurity>0</DocSecurity>
  <Lines>14</Lines>
  <Paragraphs>4</Paragraphs>
  <ScaleCrop>false</ScaleCrop>
  <Company>china</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2020-05-18T00:48:00Z</cp:lastPrinted>
  <dcterms:created xsi:type="dcterms:W3CDTF">2020-05-13T06:59:00Z</dcterms:created>
  <dcterms:modified xsi:type="dcterms:W3CDTF">2020-05-18T06:52:00Z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