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F9" w:rsidRDefault="00233141">
      <w:pPr>
        <w:spacing w:line="960" w:lineRule="exact"/>
        <w:jc w:val="center"/>
        <w:rPr>
          <w:rFonts w:ascii="黑体" w:eastAsia="黑体"/>
          <w:b/>
          <w:bCs/>
          <w:sz w:val="96"/>
          <w:szCs w:val="96"/>
        </w:rPr>
      </w:pPr>
      <w:r>
        <w:rPr>
          <w:rFonts w:ascii="黑体" w:eastAsia="黑体" w:cs="黑体" w:hint="eastAsia"/>
          <w:b/>
          <w:bCs/>
          <w:sz w:val="96"/>
          <w:szCs w:val="96"/>
        </w:rPr>
        <w:t>教务处通知</w:t>
      </w:r>
    </w:p>
    <w:p w:rsidR="00E841F9" w:rsidRDefault="00233141">
      <w:pPr>
        <w:spacing w:line="480" w:lineRule="exact"/>
        <w:ind w:firstLineChars="49" w:firstLine="103"/>
        <w:rPr>
          <w:b/>
          <w:bCs/>
        </w:rPr>
      </w:pPr>
      <w:r>
        <w:rPr>
          <w:rFonts w:cs="宋体" w:hint="eastAsia"/>
          <w:b/>
          <w:bCs/>
        </w:rPr>
        <w:t>第</w:t>
      </w:r>
      <w:r w:rsidR="006D23A6">
        <w:rPr>
          <w:rFonts w:hint="eastAsia"/>
          <w:b/>
          <w:bCs/>
        </w:rPr>
        <w:t>84</w:t>
      </w:r>
      <w:r>
        <w:rPr>
          <w:rFonts w:cs="宋体" w:hint="eastAsia"/>
          <w:b/>
          <w:bCs/>
        </w:rPr>
        <w:t>号</w:t>
      </w:r>
      <w:r>
        <w:rPr>
          <w:b/>
          <w:bCs/>
        </w:rPr>
        <w:t xml:space="preserve"> </w:t>
      </w:r>
      <w:r>
        <w:rPr>
          <w:rFonts w:cs="宋体" w:hint="eastAsia"/>
          <w:b/>
          <w:bCs/>
        </w:rPr>
        <w:t>（总第</w:t>
      </w:r>
      <w:r w:rsidR="006D23A6">
        <w:rPr>
          <w:rFonts w:hint="eastAsia"/>
          <w:b/>
          <w:bCs/>
        </w:rPr>
        <w:t>757</w:t>
      </w:r>
      <w:bookmarkStart w:id="0" w:name="_GoBack"/>
      <w:bookmarkEnd w:id="0"/>
      <w:r>
        <w:rPr>
          <w:rFonts w:cs="宋体" w:hint="eastAsia"/>
          <w:b/>
          <w:bCs/>
        </w:rPr>
        <w:t>号）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</w:t>
      </w:r>
      <w:r>
        <w:rPr>
          <w:b/>
          <w:bCs/>
        </w:rPr>
        <w:t xml:space="preserve"> </w:t>
      </w:r>
      <w:r>
        <w:rPr>
          <w:rFonts w:ascii="宋体" w:hAnsi="宋体"/>
          <w:b/>
          <w:bCs/>
        </w:rPr>
        <w:t xml:space="preserve">  20</w:t>
      </w:r>
      <w:r>
        <w:rPr>
          <w:rFonts w:ascii="宋体" w:hAnsi="宋体" w:hint="eastAsia"/>
          <w:b/>
          <w:bCs/>
        </w:rPr>
        <w:t>20</w:t>
      </w:r>
      <w:r>
        <w:rPr>
          <w:rFonts w:ascii="宋体" w:hAnsi="宋体"/>
          <w:b/>
          <w:bCs/>
        </w:rPr>
        <w:t>.</w:t>
      </w:r>
      <w:r>
        <w:rPr>
          <w:rFonts w:ascii="宋体" w:hAnsi="宋体" w:hint="eastAsia"/>
          <w:b/>
          <w:bCs/>
        </w:rPr>
        <w:t>8</w:t>
      </w:r>
      <w:r>
        <w:rPr>
          <w:rFonts w:ascii="宋体" w:hAnsi="宋体"/>
          <w:b/>
          <w:bCs/>
        </w:rPr>
        <w:t>.</w:t>
      </w:r>
      <w:r>
        <w:rPr>
          <w:rFonts w:ascii="宋体" w:hAnsi="宋体" w:hint="eastAsia"/>
          <w:b/>
          <w:bCs/>
        </w:rPr>
        <w:t>29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cs="宋体" w:hint="eastAsia"/>
          <w:b/>
          <w:bCs/>
        </w:rPr>
        <w:t>吉林师范大学博达学院教务处</w:t>
      </w:r>
    </w:p>
    <w:tbl>
      <w:tblPr>
        <w:tblW w:w="0" w:type="auto"/>
        <w:jc w:val="center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5"/>
      </w:tblGrid>
      <w:tr w:rsidR="00E841F9">
        <w:trPr>
          <w:trHeight w:val="144"/>
          <w:jc w:val="center"/>
        </w:trPr>
        <w:tc>
          <w:tcPr>
            <w:tcW w:w="9665" w:type="dxa"/>
            <w:tcBorders>
              <w:top w:val="thinThickSmallGap" w:sz="24" w:space="0" w:color="auto"/>
            </w:tcBorders>
          </w:tcPr>
          <w:p w:rsidR="00E841F9" w:rsidRDefault="00E841F9">
            <w:pPr>
              <w:spacing w:line="480" w:lineRule="exact"/>
              <w:rPr>
                <w:b/>
                <w:bCs/>
                <w:sz w:val="10"/>
                <w:szCs w:val="10"/>
              </w:rPr>
            </w:pPr>
          </w:p>
        </w:tc>
      </w:tr>
    </w:tbl>
    <w:p w:rsidR="00E841F9" w:rsidRDefault="00233141">
      <w:pPr>
        <w:widowControl/>
        <w:spacing w:line="360" w:lineRule="auto"/>
        <w:jc w:val="center"/>
        <w:outlineLvl w:val="0"/>
        <w:rPr>
          <w:rFonts w:ascii="宋体"/>
          <w:b/>
          <w:bCs/>
          <w:color w:val="000000"/>
          <w:kern w:val="36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吉林师范大学博达学院</w:t>
      </w:r>
    </w:p>
    <w:p w:rsidR="00E841F9" w:rsidRDefault="00233141">
      <w:pPr>
        <w:spacing w:line="360" w:lineRule="auto"/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关于</w:t>
      </w:r>
      <w:r>
        <w:rPr>
          <w:rFonts w:ascii="宋体" w:hAnsi="宋体" w:cs="宋体"/>
          <w:b/>
          <w:bCs/>
          <w:color w:val="000000"/>
          <w:sz w:val="32"/>
          <w:szCs w:val="32"/>
        </w:rPr>
        <w:t>20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20</w:t>
      </w:r>
      <w:r>
        <w:rPr>
          <w:rFonts w:ascii="宋体" w:hAnsi="宋体" w:cs="宋体"/>
          <w:b/>
          <w:bCs/>
          <w:color w:val="000000"/>
          <w:sz w:val="32"/>
          <w:szCs w:val="32"/>
        </w:rPr>
        <w:t>-20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21学年度</w:t>
      </w:r>
      <w:proofErr w:type="gramStart"/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第一学期期初教学</w:t>
      </w:r>
      <w:proofErr w:type="gramEnd"/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检查安排的通知</w:t>
      </w:r>
    </w:p>
    <w:p w:rsidR="00E841F9" w:rsidRDefault="00E841F9">
      <w:pPr>
        <w:spacing w:line="360" w:lineRule="auto"/>
        <w:jc w:val="center"/>
        <w:rPr>
          <w:rFonts w:ascii="宋体"/>
          <w:b/>
          <w:bCs/>
          <w:color w:val="000000"/>
          <w:sz w:val="32"/>
          <w:szCs w:val="32"/>
        </w:rPr>
      </w:pPr>
    </w:p>
    <w:p w:rsidR="00E841F9" w:rsidRDefault="00233141" w:rsidP="00233141">
      <w:pPr>
        <w:widowControl/>
        <w:shd w:val="clear" w:color="auto" w:fill="FFFFFF"/>
        <w:snapToGrid w:val="0"/>
        <w:spacing w:line="360" w:lineRule="auto"/>
        <w:jc w:val="left"/>
        <w:rPr>
          <w:rFonts w:asci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各教学单位：</w:t>
      </w:r>
    </w:p>
    <w:p w:rsidR="00E841F9" w:rsidRDefault="00233141" w:rsidP="00233141">
      <w:pPr>
        <w:widowControl/>
        <w:shd w:val="clear" w:color="auto" w:fill="FFFFFF"/>
        <w:snapToGrid w:val="0"/>
        <w:spacing w:line="360" w:lineRule="auto"/>
        <w:ind w:firstLineChars="221" w:firstLine="619"/>
        <w:jc w:val="left"/>
        <w:rPr>
          <w:rFonts w:asci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为确保新学期教学工作稳定有序开展，教务处将组织人员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对全校期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初教学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工作准备及运行情况进行检查，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现将有关事项通知如下。</w:t>
      </w:r>
    </w:p>
    <w:p w:rsidR="00E841F9" w:rsidRDefault="00233141" w:rsidP="00233141">
      <w:pPr>
        <w:widowControl/>
        <w:shd w:val="clear" w:color="auto" w:fill="FFFFFF"/>
        <w:snapToGrid w:val="0"/>
        <w:spacing w:line="360" w:lineRule="auto"/>
        <w:ind w:firstLineChars="200" w:firstLine="562"/>
        <w:jc w:val="left"/>
        <w:rPr>
          <w:rFonts w:asci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一、检查时间</w:t>
      </w:r>
    </w:p>
    <w:p w:rsidR="00E841F9" w:rsidRDefault="00233141" w:rsidP="00233141">
      <w:pPr>
        <w:widowControl/>
        <w:shd w:val="clear" w:color="auto" w:fill="FFFFFF"/>
        <w:snapToGrid w:val="0"/>
        <w:spacing w:line="360" w:lineRule="auto"/>
        <w:ind w:right="-334" w:firstLineChars="200" w:firstLine="560"/>
        <w:jc w:val="left"/>
        <w:rPr>
          <w:rFonts w:asci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第二周至第三周（8月31日至9月12日）。</w:t>
      </w:r>
    </w:p>
    <w:p w:rsidR="00E841F9" w:rsidRDefault="00233141" w:rsidP="00233141">
      <w:pPr>
        <w:widowControl/>
        <w:shd w:val="clear" w:color="auto" w:fill="FFFFFF"/>
        <w:snapToGrid w:val="0"/>
        <w:spacing w:line="360" w:lineRule="auto"/>
        <w:ind w:firstLineChars="200" w:firstLine="562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二、检查内容</w:t>
      </w:r>
    </w:p>
    <w:p w:rsidR="00E841F9" w:rsidRDefault="00233141" w:rsidP="00233141">
      <w:pPr>
        <w:widowControl/>
        <w:shd w:val="clear" w:color="auto" w:fill="FFFFFF"/>
        <w:snapToGrid w:val="0"/>
        <w:spacing w:line="360" w:lineRule="auto"/>
        <w:ind w:firstLine="567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（一）常规检查内容</w:t>
      </w:r>
    </w:p>
    <w:p w:rsidR="00E841F9" w:rsidRDefault="00233141" w:rsidP="00233141">
      <w:pPr>
        <w:widowControl/>
        <w:shd w:val="clear" w:color="auto" w:fill="FFFFFF"/>
        <w:snapToGrid w:val="0"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bCs/>
          <w:color w:val="000000"/>
          <w:kern w:val="0"/>
          <w:sz w:val="28"/>
          <w:szCs w:val="28"/>
          <w:shd w:val="clear" w:color="auto" w:fill="FFFFFF"/>
        </w:rPr>
        <w:t>1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．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各类教室、实验室的准备及卫生情况。</w:t>
      </w:r>
    </w:p>
    <w:p w:rsidR="00E841F9" w:rsidRDefault="00233141" w:rsidP="00233141">
      <w:pPr>
        <w:widowControl/>
        <w:shd w:val="clear" w:color="auto" w:fill="FFFFFF"/>
        <w:adjustRightInd w:val="0"/>
        <w:snapToGrid w:val="0"/>
        <w:spacing w:line="360" w:lineRule="auto"/>
        <w:ind w:firstLineChars="202" w:firstLine="566"/>
        <w:jc w:val="left"/>
        <w:rPr>
          <w:rFonts w:ascii="宋体"/>
          <w:bCs/>
          <w:color w:val="FF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2. 学生与教师所用教材发放情况。</w:t>
      </w:r>
    </w:p>
    <w:p w:rsidR="00E841F9" w:rsidRDefault="00233141" w:rsidP="00233141">
      <w:pPr>
        <w:widowControl/>
        <w:adjustRightInd w:val="0"/>
        <w:snapToGrid w:val="0"/>
        <w:spacing w:line="360" w:lineRule="auto"/>
        <w:ind w:firstLineChars="199" w:firstLine="557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3．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教学秩序情况</w:t>
      </w:r>
    </w:p>
    <w:p w:rsidR="00E841F9" w:rsidRDefault="00233141" w:rsidP="00233141">
      <w:pPr>
        <w:widowControl/>
        <w:adjustRightInd w:val="0"/>
        <w:snapToGrid w:val="0"/>
        <w:spacing w:line="360" w:lineRule="auto"/>
        <w:ind w:firstLineChars="200" w:firstLine="560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（1）</w:t>
      </w:r>
      <w:r>
        <w:rPr>
          <w:rFonts w:ascii="宋体" w:hAnsi="宋体" w:cs="宋体" w:hint="eastAsia"/>
          <w:spacing w:val="2"/>
          <w:sz w:val="28"/>
          <w:szCs w:val="28"/>
        </w:rPr>
        <w:t>日常教学质量监控</w:t>
      </w:r>
      <w:proofErr w:type="gramStart"/>
      <w:r>
        <w:rPr>
          <w:rFonts w:ascii="宋体" w:hAnsi="宋体" w:cs="宋体" w:hint="eastAsia"/>
          <w:spacing w:val="2"/>
          <w:sz w:val="28"/>
          <w:szCs w:val="28"/>
        </w:rPr>
        <w:t>表及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查课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情况。</w:t>
      </w:r>
    </w:p>
    <w:p w:rsidR="00E841F9" w:rsidRDefault="00233141" w:rsidP="00233141">
      <w:pPr>
        <w:widowControl/>
        <w:adjustRightInd w:val="0"/>
        <w:snapToGrid w:val="0"/>
        <w:spacing w:line="360" w:lineRule="auto"/>
        <w:ind w:firstLineChars="200" w:firstLine="560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（2）学生</w:t>
      </w:r>
      <w:r>
        <w:rPr>
          <w:rFonts w:cs="宋体" w:hint="eastAsia"/>
          <w:sz w:val="28"/>
          <w:szCs w:val="28"/>
        </w:rPr>
        <w:t>的出勤、听课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情况。</w:t>
      </w:r>
    </w:p>
    <w:p w:rsidR="00E841F9" w:rsidRDefault="00233141" w:rsidP="00233141">
      <w:pPr>
        <w:widowControl/>
        <w:adjustRightInd w:val="0"/>
        <w:snapToGrid w:val="0"/>
        <w:spacing w:line="36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（3）课表的运行及课堂秩序情况。</w:t>
      </w:r>
    </w:p>
    <w:p w:rsidR="00E841F9" w:rsidRDefault="00233141" w:rsidP="00233141">
      <w:pPr>
        <w:widowControl/>
        <w:shd w:val="clear" w:color="auto" w:fill="FFFFFF"/>
        <w:snapToGrid w:val="0"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4.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在校生课程的教学进度计划表、电子版教案和PPT（前4周教学内容）、教学大纲和考试大纲等相应教学文件和材料。</w:t>
      </w:r>
    </w:p>
    <w:p w:rsidR="00E841F9" w:rsidRDefault="00233141" w:rsidP="00233141">
      <w:pPr>
        <w:widowControl/>
        <w:adjustRightInd w:val="0"/>
        <w:snapToGrid w:val="0"/>
        <w:spacing w:line="36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5. 听课任务布置情况。各教学单位负责人每学期听课不少于 6 学时，教学院长及专业负责人不少于 10学时。专职教师每学期互相听课不少于 4 学时。新入职专职教师听课任务根据教师发展中心相关文件执行。</w:t>
      </w:r>
    </w:p>
    <w:p w:rsidR="00E841F9" w:rsidRDefault="00233141" w:rsidP="00233141">
      <w:pPr>
        <w:adjustRightInd w:val="0"/>
        <w:snapToGrid w:val="0"/>
        <w:spacing w:line="360" w:lineRule="auto"/>
        <w:ind w:firstLineChars="202" w:firstLine="566"/>
        <w:rPr>
          <w:rFonts w:ascii="宋体" w:hAnsi="宋体" w:cs="宋体"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6. 上学期期末、补考考试材料归档情况，主要检查期末、补考考试电子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lastRenderedPageBreak/>
        <w:t>版试卷存档、成绩汇总等的规范、完善情况。</w:t>
      </w:r>
    </w:p>
    <w:p w:rsidR="00E841F9" w:rsidRDefault="00233141" w:rsidP="00233141">
      <w:pPr>
        <w:adjustRightInd w:val="0"/>
        <w:snapToGrid w:val="0"/>
        <w:spacing w:line="360" w:lineRule="auto"/>
        <w:ind w:firstLineChars="202" w:firstLine="566"/>
        <w:rPr>
          <w:rFonts w:cs="宋体"/>
          <w:spacing w:val="2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7. 本学期补考、重修学生名单</w:t>
      </w:r>
      <w:proofErr w:type="gramStart"/>
      <w:r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及排考情况</w:t>
      </w:r>
      <w:proofErr w:type="gramEnd"/>
      <w:r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。</w:t>
      </w:r>
    </w:p>
    <w:p w:rsidR="00E841F9" w:rsidRDefault="00233141" w:rsidP="00233141">
      <w:pPr>
        <w:adjustRightInd w:val="0"/>
        <w:snapToGrid w:val="0"/>
        <w:spacing w:line="360" w:lineRule="auto"/>
        <w:ind w:firstLineChars="199" w:firstLine="565"/>
        <w:rPr>
          <w:rFonts w:ascii="宋体" w:hAnsi="宋体" w:cs="宋体"/>
          <w:spacing w:val="2"/>
          <w:sz w:val="28"/>
          <w:szCs w:val="28"/>
        </w:rPr>
      </w:pPr>
      <w:r>
        <w:rPr>
          <w:rFonts w:ascii="宋体" w:hAnsi="宋体" w:cs="宋体" w:hint="eastAsia"/>
          <w:spacing w:val="2"/>
          <w:sz w:val="28"/>
          <w:szCs w:val="28"/>
        </w:rPr>
        <w:t>8. 各教学单位教研活动计划。</w:t>
      </w:r>
    </w:p>
    <w:p w:rsidR="00E841F9" w:rsidRDefault="00233141" w:rsidP="00233141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（二）重点检查内容</w:t>
      </w:r>
    </w:p>
    <w:p w:rsidR="00E841F9" w:rsidRDefault="00233141" w:rsidP="00233141">
      <w:pPr>
        <w:widowControl/>
        <w:shd w:val="clear" w:color="auto" w:fill="FFFFFF"/>
        <w:snapToGrid w:val="0"/>
        <w:spacing w:line="360" w:lineRule="auto"/>
        <w:ind w:firstLineChars="200" w:firstLine="560"/>
        <w:jc w:val="left"/>
        <w:rPr>
          <w:rFonts w:ascii="宋体" w:hAnsi="宋体" w:cs="宋体"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1. 上学期各类电子版存档材料。</w:t>
      </w:r>
    </w:p>
    <w:p w:rsidR="00E841F9" w:rsidRDefault="00233141" w:rsidP="00233141">
      <w:pPr>
        <w:widowControl/>
        <w:adjustRightInd w:val="0"/>
        <w:snapToGrid w:val="0"/>
        <w:spacing w:line="36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2. 任课教师的到岗、授课情况。</w:t>
      </w:r>
    </w:p>
    <w:p w:rsidR="00E841F9" w:rsidRDefault="00233141" w:rsidP="00233141">
      <w:pPr>
        <w:adjustRightInd w:val="0"/>
        <w:snapToGrid w:val="0"/>
        <w:spacing w:line="360" w:lineRule="auto"/>
        <w:ind w:firstLineChars="202" w:firstLine="566"/>
        <w:rPr>
          <w:rFonts w:ascii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3．实践教学环节安排落实情况。</w:t>
      </w:r>
    </w:p>
    <w:p w:rsidR="00E841F9" w:rsidRDefault="00233141" w:rsidP="00233141">
      <w:pPr>
        <w:adjustRightInd w:val="0"/>
        <w:snapToGrid w:val="0"/>
        <w:spacing w:line="360" w:lineRule="auto"/>
        <w:ind w:firstLineChars="200" w:firstLine="568"/>
        <w:rPr>
          <w:rFonts w:ascii="宋体"/>
          <w:color w:val="000000"/>
          <w:kern w:val="0"/>
          <w:sz w:val="28"/>
          <w:szCs w:val="28"/>
        </w:rPr>
      </w:pPr>
      <w:r>
        <w:rPr>
          <w:rFonts w:cs="宋体" w:hint="eastAsia"/>
          <w:spacing w:val="2"/>
          <w:sz w:val="28"/>
          <w:szCs w:val="28"/>
        </w:rPr>
        <w:t>（</w:t>
      </w:r>
      <w:r>
        <w:rPr>
          <w:spacing w:val="2"/>
          <w:sz w:val="28"/>
          <w:szCs w:val="28"/>
        </w:rPr>
        <w:t>1</w:t>
      </w:r>
      <w:r>
        <w:rPr>
          <w:rFonts w:cs="宋体" w:hint="eastAsia"/>
          <w:spacing w:val="2"/>
          <w:sz w:val="28"/>
          <w:szCs w:val="28"/>
        </w:rPr>
        <w:t>）</w:t>
      </w:r>
      <w:r>
        <w:rPr>
          <w:spacing w:val="2"/>
          <w:sz w:val="28"/>
          <w:szCs w:val="28"/>
        </w:rPr>
        <w:t>20</w:t>
      </w:r>
      <w:r>
        <w:rPr>
          <w:rFonts w:hint="eastAsia"/>
          <w:spacing w:val="2"/>
          <w:sz w:val="28"/>
          <w:szCs w:val="28"/>
        </w:rPr>
        <w:t>21</w:t>
      </w:r>
      <w:r>
        <w:rPr>
          <w:rFonts w:cs="宋体" w:hint="eastAsia"/>
          <w:spacing w:val="2"/>
          <w:sz w:val="28"/>
          <w:szCs w:val="28"/>
        </w:rPr>
        <w:t>届毕业生教育（生产）实习的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开展情况。</w:t>
      </w:r>
    </w:p>
    <w:p w:rsidR="00E841F9" w:rsidRDefault="00233141" w:rsidP="00233141">
      <w:pPr>
        <w:adjustRightInd w:val="0"/>
        <w:snapToGrid w:val="0"/>
        <w:spacing w:line="360" w:lineRule="auto"/>
        <w:ind w:firstLineChars="200" w:firstLine="568"/>
        <w:rPr>
          <w:rFonts w:ascii="宋体"/>
          <w:color w:val="000000"/>
          <w:kern w:val="0"/>
          <w:sz w:val="28"/>
          <w:szCs w:val="28"/>
        </w:rPr>
      </w:pPr>
      <w:r>
        <w:rPr>
          <w:rFonts w:cs="宋体" w:hint="eastAsia"/>
          <w:spacing w:val="2"/>
          <w:sz w:val="28"/>
          <w:szCs w:val="28"/>
        </w:rPr>
        <w:t>（</w:t>
      </w:r>
      <w:r>
        <w:rPr>
          <w:spacing w:val="2"/>
          <w:sz w:val="28"/>
          <w:szCs w:val="28"/>
        </w:rPr>
        <w:t>2</w:t>
      </w:r>
      <w:r>
        <w:rPr>
          <w:rFonts w:cs="宋体" w:hint="eastAsia"/>
          <w:spacing w:val="2"/>
          <w:sz w:val="28"/>
          <w:szCs w:val="28"/>
        </w:rPr>
        <w:t>）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相关专业实训、见习等实践教学环节的安排及准备情况。</w:t>
      </w:r>
    </w:p>
    <w:p w:rsidR="00E841F9" w:rsidRDefault="00233141" w:rsidP="00233141">
      <w:pPr>
        <w:widowControl/>
        <w:shd w:val="clear" w:color="auto" w:fill="FFFFFF"/>
        <w:snapToGrid w:val="0"/>
        <w:spacing w:line="360" w:lineRule="auto"/>
        <w:ind w:firstLineChars="200" w:firstLine="560"/>
        <w:jc w:val="left"/>
        <w:rPr>
          <w:rFonts w:cs="宋体"/>
          <w:spacing w:val="2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  <w:r>
        <w:rPr>
          <w:rFonts w:cs="宋体" w:hint="eastAsia"/>
          <w:spacing w:val="2"/>
          <w:sz w:val="28"/>
          <w:szCs w:val="28"/>
        </w:rPr>
        <w:t>本学期专业技能训练计划及考核方案制定情况。</w:t>
      </w:r>
    </w:p>
    <w:p w:rsidR="00E841F9" w:rsidRDefault="00233141" w:rsidP="00233141">
      <w:pPr>
        <w:widowControl/>
        <w:shd w:val="clear" w:color="auto" w:fill="FFFFFF"/>
        <w:snapToGrid w:val="0"/>
        <w:spacing w:line="360" w:lineRule="auto"/>
        <w:ind w:firstLineChars="200" w:firstLine="568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cs="宋体" w:hint="eastAsia"/>
          <w:spacing w:val="2"/>
          <w:sz w:val="28"/>
          <w:szCs w:val="28"/>
        </w:rPr>
        <w:t>（</w:t>
      </w:r>
      <w:r>
        <w:rPr>
          <w:rFonts w:cs="宋体" w:hint="eastAsia"/>
          <w:spacing w:val="2"/>
          <w:sz w:val="28"/>
          <w:szCs w:val="28"/>
        </w:rPr>
        <w:t>4</w:t>
      </w:r>
      <w:r>
        <w:rPr>
          <w:rFonts w:cs="宋体" w:hint="eastAsia"/>
          <w:spacing w:val="2"/>
          <w:sz w:val="28"/>
          <w:szCs w:val="28"/>
        </w:rPr>
        <w:t>）本学期开展的教师资格证笔试培训（师范类）、行业证考试培训等实践教学环节方案（含上学期因疫情未能及时开展的各类实习实训、专业技能等实践教学环节实施方案）。</w:t>
      </w:r>
    </w:p>
    <w:p w:rsidR="00E841F9" w:rsidRDefault="00233141" w:rsidP="00233141">
      <w:pPr>
        <w:widowControl/>
        <w:shd w:val="clear" w:color="auto" w:fill="FFFFFF"/>
        <w:snapToGrid w:val="0"/>
        <w:spacing w:line="360" w:lineRule="auto"/>
        <w:ind w:firstLineChars="196" w:firstLine="551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三、检查要求</w:t>
      </w:r>
    </w:p>
    <w:p w:rsidR="00E841F9" w:rsidRDefault="00233141" w:rsidP="00233141">
      <w:pPr>
        <w:widowControl/>
        <w:shd w:val="clear" w:color="auto" w:fill="FFFFFF"/>
        <w:snapToGrid w:val="0"/>
        <w:spacing w:line="360" w:lineRule="auto"/>
        <w:ind w:firstLineChars="196" w:firstLine="549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各教学单位全面自查与教务处重点抽检相结合。</w:t>
      </w:r>
    </w:p>
    <w:p w:rsidR="00E841F9" w:rsidRDefault="00233141" w:rsidP="00233141">
      <w:pPr>
        <w:widowControl/>
        <w:shd w:val="clear" w:color="auto" w:fill="FFFFFF"/>
        <w:snapToGrid w:val="0"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1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 xml:space="preserve">．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各教学单位教学院长负责期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初教学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检查工作，拟定期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初教学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检查工作计划，并于8月31日前上交期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初教学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检查工作计划（纸质版、电子版），联系人：王琳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琳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E841F9" w:rsidRDefault="00233141" w:rsidP="00233141">
      <w:pPr>
        <w:widowControl/>
        <w:shd w:val="clear" w:color="auto" w:fill="FFFFFF"/>
        <w:snapToGrid w:val="0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2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 xml:space="preserve">． 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9月5日前，各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教学单位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将本部门教师《教学进度计划表》</w:t>
      </w: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电子版上传至强智教务管理系统，纸质版各教学单位留档。</w:t>
      </w:r>
    </w:p>
    <w:p w:rsidR="00E841F9" w:rsidRDefault="00233141" w:rsidP="00233141">
      <w:pPr>
        <w:widowControl/>
        <w:shd w:val="clear" w:color="auto" w:fill="FFFFFF"/>
        <w:snapToGrid w:val="0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3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 xml:space="preserve">．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9月10日前由各教学单位对本部门期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初教学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工作情况进行自查，并做好过程性记录，对自查中发现的问题应积极协调，及时整改。</w:t>
      </w:r>
    </w:p>
    <w:p w:rsidR="00E841F9" w:rsidRDefault="00233141" w:rsidP="00233141">
      <w:pPr>
        <w:widowControl/>
        <w:shd w:val="clear" w:color="auto" w:fill="FFFFFF"/>
        <w:snapToGrid w:val="0"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4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 xml:space="preserve">． 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9月11日-12日教务处组织人员到各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教学单位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实地检查相关材料，请提前将纸质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版材料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按类摆放整齐，电子版材料存于电脑桌面。教学院长负责汇报工作并配合教学检查工作。</w:t>
      </w:r>
    </w:p>
    <w:p w:rsidR="00E841F9" w:rsidRDefault="00233141" w:rsidP="00233141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lastRenderedPageBreak/>
        <w:t>5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 xml:space="preserve">． </w:t>
      </w:r>
      <w:r>
        <w:rPr>
          <w:rFonts w:ascii="宋体" w:hAnsi="宋体" w:cs="宋体" w:hint="eastAsia"/>
          <w:kern w:val="0"/>
          <w:sz w:val="28"/>
          <w:szCs w:val="28"/>
        </w:rPr>
        <w:t>9月12日前，各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类实践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教学环节实施方案须按最新下发的模板填写。</w:t>
      </w:r>
      <w:r>
        <w:rPr>
          <w:rFonts w:hint="eastAsia"/>
          <w:sz w:val="28"/>
          <w:szCs w:val="28"/>
        </w:rPr>
        <w:t>纸质版由各教学单位负责人签字，</w:t>
      </w:r>
      <w:proofErr w:type="gramStart"/>
      <w:r>
        <w:rPr>
          <w:rFonts w:hint="eastAsia"/>
          <w:sz w:val="28"/>
          <w:szCs w:val="28"/>
        </w:rPr>
        <w:t>盖部门</w:t>
      </w:r>
      <w:proofErr w:type="gramEnd"/>
      <w:r>
        <w:rPr>
          <w:rFonts w:hint="eastAsia"/>
          <w:sz w:val="28"/>
          <w:szCs w:val="28"/>
        </w:rPr>
        <w:t>公章，电子版按学院命名压缩至一个文件夹</w:t>
      </w:r>
      <w:r>
        <w:rPr>
          <w:rFonts w:ascii="宋体" w:hAnsi="宋体" w:cs="宋体" w:hint="eastAsia"/>
          <w:kern w:val="0"/>
          <w:sz w:val="28"/>
          <w:szCs w:val="28"/>
        </w:rPr>
        <w:t>上交教务处，联系人：鲍薇娜。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E841F9" w:rsidRDefault="00233141" w:rsidP="00233141">
      <w:pPr>
        <w:widowControl/>
        <w:spacing w:line="360" w:lineRule="auto"/>
        <w:ind w:firstLineChars="200" w:firstLine="560"/>
        <w:jc w:val="left"/>
        <w:rPr>
          <w:rFonts w:asci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0"/>
          <w:sz w:val="28"/>
          <w:szCs w:val="28"/>
        </w:rPr>
        <w:t>6. 检查结束后，各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教学单位</w:t>
      </w:r>
      <w:r>
        <w:rPr>
          <w:rFonts w:ascii="宋体" w:hAnsi="宋体" w:cs="宋体" w:hint="eastAsia"/>
          <w:kern w:val="0"/>
          <w:sz w:val="28"/>
          <w:szCs w:val="28"/>
        </w:rPr>
        <w:t>要认真总结，针对问题提出整改意见，</w:t>
      </w:r>
      <w:r>
        <w:rPr>
          <w:rFonts w:ascii="宋体" w:hAnsi="宋体" w:cs="宋体"/>
          <w:kern w:val="0"/>
          <w:sz w:val="28"/>
          <w:szCs w:val="28"/>
        </w:rPr>
        <w:t>于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9月12日前将期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初教学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检查工作总结</w:t>
      </w:r>
      <w:r>
        <w:rPr>
          <w:rFonts w:ascii="宋体" w:hAnsi="宋体" w:cs="宋体" w:hint="eastAsia"/>
          <w:kern w:val="0"/>
          <w:sz w:val="28"/>
          <w:szCs w:val="28"/>
        </w:rPr>
        <w:t>（纸质版、电子版）</w:t>
      </w:r>
      <w:r>
        <w:rPr>
          <w:rFonts w:ascii="宋体" w:hAnsi="宋体" w:cs="宋体"/>
          <w:kern w:val="0"/>
          <w:sz w:val="28"/>
          <w:szCs w:val="28"/>
        </w:rPr>
        <w:t>报送到教务</w:t>
      </w:r>
      <w:r>
        <w:rPr>
          <w:rFonts w:ascii="宋体" w:hAnsi="宋体" w:cs="宋体" w:hint="eastAsia"/>
          <w:kern w:val="0"/>
          <w:sz w:val="28"/>
          <w:szCs w:val="28"/>
        </w:rPr>
        <w:t>处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，联系人：王琳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琳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E841F9" w:rsidRDefault="00233141" w:rsidP="00233141">
      <w:pPr>
        <w:widowControl/>
        <w:shd w:val="clear" w:color="auto" w:fill="FFFFFF"/>
        <w:snapToGrid w:val="0"/>
        <w:spacing w:line="360" w:lineRule="auto"/>
        <w:ind w:firstLineChars="200" w:firstLine="560"/>
        <w:jc w:val="left"/>
        <w:rPr>
          <w:rFonts w:asci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教务处将结合各教学单位自查和抽查的情况，汇总检查结果，并在教务处网站教务简报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版块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向全院通报。</w:t>
      </w:r>
    </w:p>
    <w:p w:rsidR="00E841F9" w:rsidRDefault="00E841F9" w:rsidP="00233141">
      <w:pPr>
        <w:widowControl/>
        <w:shd w:val="clear" w:color="auto" w:fill="FFFFFF"/>
        <w:snapToGrid w:val="0"/>
        <w:spacing w:line="360" w:lineRule="auto"/>
        <w:ind w:right="480"/>
        <w:jc w:val="right"/>
        <w:rPr>
          <w:rFonts w:ascii="宋体"/>
          <w:b/>
          <w:bCs/>
          <w:color w:val="000000"/>
          <w:kern w:val="0"/>
          <w:sz w:val="28"/>
          <w:szCs w:val="28"/>
          <w:shd w:val="clear" w:color="auto" w:fill="FFFFFF"/>
        </w:rPr>
      </w:pPr>
    </w:p>
    <w:p w:rsidR="00E841F9" w:rsidRDefault="00233141" w:rsidP="00233141">
      <w:pPr>
        <w:widowControl/>
        <w:shd w:val="clear" w:color="auto" w:fill="FFFFFF"/>
        <w:snapToGrid w:val="0"/>
        <w:spacing w:line="360" w:lineRule="auto"/>
        <w:ind w:right="480"/>
        <w:jc w:val="right"/>
        <w:rPr>
          <w:rFonts w:ascii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教务处</w:t>
      </w:r>
    </w:p>
    <w:p w:rsidR="00E841F9" w:rsidRDefault="00233141" w:rsidP="00233141">
      <w:pPr>
        <w:widowControl/>
        <w:shd w:val="clear" w:color="auto" w:fill="FFFFFF"/>
        <w:snapToGrid w:val="0"/>
        <w:spacing w:line="360" w:lineRule="auto"/>
        <w:ind w:firstLine="480"/>
        <w:jc w:val="right"/>
        <w:rPr>
          <w:rFonts w:asci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  <w:t>20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20年8月29日</w:t>
      </w:r>
    </w:p>
    <w:p w:rsidR="00E841F9" w:rsidRDefault="00E841F9" w:rsidP="00233141">
      <w:pPr>
        <w:spacing w:line="360" w:lineRule="auto"/>
      </w:pPr>
    </w:p>
    <w:sectPr w:rsidR="00E841F9">
      <w:pgSz w:w="11906" w:h="16838"/>
      <w:pgMar w:top="1134" w:right="1191" w:bottom="1134" w:left="119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316"/>
    <w:rsid w:val="00011E89"/>
    <w:rsid w:val="00027F2A"/>
    <w:rsid w:val="0004784D"/>
    <w:rsid w:val="0005324A"/>
    <w:rsid w:val="00055170"/>
    <w:rsid w:val="00055877"/>
    <w:rsid w:val="00067C2A"/>
    <w:rsid w:val="00073EF5"/>
    <w:rsid w:val="00085D7F"/>
    <w:rsid w:val="00086036"/>
    <w:rsid w:val="00090155"/>
    <w:rsid w:val="000A2927"/>
    <w:rsid w:val="000A5B40"/>
    <w:rsid w:val="000A64C5"/>
    <w:rsid w:val="000B15FA"/>
    <w:rsid w:val="000C0F8A"/>
    <w:rsid w:val="000C2C62"/>
    <w:rsid w:val="000C3E30"/>
    <w:rsid w:val="000F1569"/>
    <w:rsid w:val="000F165C"/>
    <w:rsid w:val="001045EE"/>
    <w:rsid w:val="00124D44"/>
    <w:rsid w:val="001275D7"/>
    <w:rsid w:val="00133347"/>
    <w:rsid w:val="00135E76"/>
    <w:rsid w:val="001500CE"/>
    <w:rsid w:val="00163A14"/>
    <w:rsid w:val="00166180"/>
    <w:rsid w:val="00170707"/>
    <w:rsid w:val="001A05F3"/>
    <w:rsid w:val="001B22DD"/>
    <w:rsid w:val="001C5886"/>
    <w:rsid w:val="001D1244"/>
    <w:rsid w:val="001D70B3"/>
    <w:rsid w:val="001D75A6"/>
    <w:rsid w:val="001D7792"/>
    <w:rsid w:val="001E338D"/>
    <w:rsid w:val="001F3B0C"/>
    <w:rsid w:val="001F4ACF"/>
    <w:rsid w:val="0020071F"/>
    <w:rsid w:val="002016FA"/>
    <w:rsid w:val="002157FE"/>
    <w:rsid w:val="0021697A"/>
    <w:rsid w:val="002176BF"/>
    <w:rsid w:val="00222B1F"/>
    <w:rsid w:val="00231122"/>
    <w:rsid w:val="00233141"/>
    <w:rsid w:val="002372DB"/>
    <w:rsid w:val="00242395"/>
    <w:rsid w:val="002615EA"/>
    <w:rsid w:val="00274A91"/>
    <w:rsid w:val="00281585"/>
    <w:rsid w:val="002933BD"/>
    <w:rsid w:val="0029583E"/>
    <w:rsid w:val="002A5868"/>
    <w:rsid w:val="002A5C4D"/>
    <w:rsid w:val="002C44FF"/>
    <w:rsid w:val="002C4FB3"/>
    <w:rsid w:val="002C663D"/>
    <w:rsid w:val="002E281C"/>
    <w:rsid w:val="002F10DD"/>
    <w:rsid w:val="002F7FCE"/>
    <w:rsid w:val="00341894"/>
    <w:rsid w:val="00354A15"/>
    <w:rsid w:val="00360310"/>
    <w:rsid w:val="00367A01"/>
    <w:rsid w:val="00390630"/>
    <w:rsid w:val="003910C1"/>
    <w:rsid w:val="003A0EE2"/>
    <w:rsid w:val="003A48A8"/>
    <w:rsid w:val="003E711E"/>
    <w:rsid w:val="003F4325"/>
    <w:rsid w:val="003F6302"/>
    <w:rsid w:val="00410623"/>
    <w:rsid w:val="00426532"/>
    <w:rsid w:val="00441219"/>
    <w:rsid w:val="00445C81"/>
    <w:rsid w:val="00447718"/>
    <w:rsid w:val="00470456"/>
    <w:rsid w:val="00480497"/>
    <w:rsid w:val="00484204"/>
    <w:rsid w:val="004A4BF9"/>
    <w:rsid w:val="004B2F71"/>
    <w:rsid w:val="004C63D0"/>
    <w:rsid w:val="004D00B7"/>
    <w:rsid w:val="004E76FA"/>
    <w:rsid w:val="004F527E"/>
    <w:rsid w:val="00500817"/>
    <w:rsid w:val="00530517"/>
    <w:rsid w:val="00556831"/>
    <w:rsid w:val="00565380"/>
    <w:rsid w:val="005735B1"/>
    <w:rsid w:val="00575D44"/>
    <w:rsid w:val="00596004"/>
    <w:rsid w:val="005C08DF"/>
    <w:rsid w:val="005D71D2"/>
    <w:rsid w:val="005E7DF9"/>
    <w:rsid w:val="005F1890"/>
    <w:rsid w:val="005F6DDE"/>
    <w:rsid w:val="006017B7"/>
    <w:rsid w:val="006059DC"/>
    <w:rsid w:val="006109A3"/>
    <w:rsid w:val="00616288"/>
    <w:rsid w:val="00617993"/>
    <w:rsid w:val="0062765F"/>
    <w:rsid w:val="00645DDD"/>
    <w:rsid w:val="00650F2C"/>
    <w:rsid w:val="00685043"/>
    <w:rsid w:val="006C006F"/>
    <w:rsid w:val="006C49BC"/>
    <w:rsid w:val="006D23A6"/>
    <w:rsid w:val="006D3146"/>
    <w:rsid w:val="006E4685"/>
    <w:rsid w:val="007265F7"/>
    <w:rsid w:val="007602C5"/>
    <w:rsid w:val="00765686"/>
    <w:rsid w:val="007978A9"/>
    <w:rsid w:val="007F1021"/>
    <w:rsid w:val="007F24BD"/>
    <w:rsid w:val="007F3B2B"/>
    <w:rsid w:val="00806A37"/>
    <w:rsid w:val="00820524"/>
    <w:rsid w:val="00821378"/>
    <w:rsid w:val="0083175C"/>
    <w:rsid w:val="00845A60"/>
    <w:rsid w:val="0085186B"/>
    <w:rsid w:val="00852C22"/>
    <w:rsid w:val="00854239"/>
    <w:rsid w:val="00866448"/>
    <w:rsid w:val="008737A8"/>
    <w:rsid w:val="00881BA9"/>
    <w:rsid w:val="00884F1E"/>
    <w:rsid w:val="008E60E4"/>
    <w:rsid w:val="008E747A"/>
    <w:rsid w:val="008F12F6"/>
    <w:rsid w:val="008F2DFA"/>
    <w:rsid w:val="00914838"/>
    <w:rsid w:val="00917C88"/>
    <w:rsid w:val="00925F42"/>
    <w:rsid w:val="0094481C"/>
    <w:rsid w:val="009630B2"/>
    <w:rsid w:val="00967748"/>
    <w:rsid w:val="00975396"/>
    <w:rsid w:val="00983A77"/>
    <w:rsid w:val="009B68C6"/>
    <w:rsid w:val="009C6804"/>
    <w:rsid w:val="009E207A"/>
    <w:rsid w:val="009E23AC"/>
    <w:rsid w:val="009E2566"/>
    <w:rsid w:val="009E46FE"/>
    <w:rsid w:val="009E6609"/>
    <w:rsid w:val="00A10CD3"/>
    <w:rsid w:val="00A128FC"/>
    <w:rsid w:val="00A13A8B"/>
    <w:rsid w:val="00A20591"/>
    <w:rsid w:val="00A55483"/>
    <w:rsid w:val="00A93098"/>
    <w:rsid w:val="00AA1B5C"/>
    <w:rsid w:val="00AA6499"/>
    <w:rsid w:val="00AB244F"/>
    <w:rsid w:val="00AF4FEF"/>
    <w:rsid w:val="00B06503"/>
    <w:rsid w:val="00B11EBB"/>
    <w:rsid w:val="00B24F25"/>
    <w:rsid w:val="00B54D4D"/>
    <w:rsid w:val="00B64316"/>
    <w:rsid w:val="00B72002"/>
    <w:rsid w:val="00B94D8B"/>
    <w:rsid w:val="00BA41EE"/>
    <w:rsid w:val="00BA61F5"/>
    <w:rsid w:val="00BC0492"/>
    <w:rsid w:val="00BF475B"/>
    <w:rsid w:val="00C210DE"/>
    <w:rsid w:val="00C25D83"/>
    <w:rsid w:val="00C30BAA"/>
    <w:rsid w:val="00C47CA1"/>
    <w:rsid w:val="00C737D9"/>
    <w:rsid w:val="00C8191D"/>
    <w:rsid w:val="00C82F78"/>
    <w:rsid w:val="00C909FA"/>
    <w:rsid w:val="00CB6B31"/>
    <w:rsid w:val="00CB6E4C"/>
    <w:rsid w:val="00CC1B3D"/>
    <w:rsid w:val="00CC3E20"/>
    <w:rsid w:val="00CD28C9"/>
    <w:rsid w:val="00CF5E51"/>
    <w:rsid w:val="00D03F2A"/>
    <w:rsid w:val="00D2324E"/>
    <w:rsid w:val="00D26F88"/>
    <w:rsid w:val="00D3628E"/>
    <w:rsid w:val="00D36B5A"/>
    <w:rsid w:val="00D513F6"/>
    <w:rsid w:val="00D64879"/>
    <w:rsid w:val="00D67F04"/>
    <w:rsid w:val="00DA0E82"/>
    <w:rsid w:val="00DA41D6"/>
    <w:rsid w:val="00DA423C"/>
    <w:rsid w:val="00DC066B"/>
    <w:rsid w:val="00DC12C2"/>
    <w:rsid w:val="00DF624A"/>
    <w:rsid w:val="00E04D2F"/>
    <w:rsid w:val="00E4418B"/>
    <w:rsid w:val="00E841F9"/>
    <w:rsid w:val="00E86EFF"/>
    <w:rsid w:val="00EA0F13"/>
    <w:rsid w:val="00EC3852"/>
    <w:rsid w:val="00ED45A4"/>
    <w:rsid w:val="00ED757F"/>
    <w:rsid w:val="00EE0205"/>
    <w:rsid w:val="00EF521D"/>
    <w:rsid w:val="00F432C0"/>
    <w:rsid w:val="00F43370"/>
    <w:rsid w:val="00F43D4C"/>
    <w:rsid w:val="00F44656"/>
    <w:rsid w:val="00F458E6"/>
    <w:rsid w:val="00F46B75"/>
    <w:rsid w:val="00F631E6"/>
    <w:rsid w:val="00F7202C"/>
    <w:rsid w:val="00F750A9"/>
    <w:rsid w:val="00F83613"/>
    <w:rsid w:val="00F83919"/>
    <w:rsid w:val="00FA074C"/>
    <w:rsid w:val="00FB3635"/>
    <w:rsid w:val="00FD1BCE"/>
    <w:rsid w:val="00FF767C"/>
    <w:rsid w:val="01B43AF7"/>
    <w:rsid w:val="0E0D01E8"/>
    <w:rsid w:val="15E96D31"/>
    <w:rsid w:val="257B49C3"/>
    <w:rsid w:val="29834C5F"/>
    <w:rsid w:val="30CA1A96"/>
    <w:rsid w:val="399E34BB"/>
    <w:rsid w:val="3D3535BC"/>
    <w:rsid w:val="41937863"/>
    <w:rsid w:val="63141178"/>
    <w:rsid w:val="7AEC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character" w:customStyle="1" w:styleId="Char1">
    <w:name w:val="页眉 Char"/>
    <w:link w:val="a5"/>
    <w:uiPriority w:val="99"/>
    <w:qFormat/>
    <w:locked/>
    <w:rPr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197</Words>
  <Characters>1126</Characters>
  <Application>Microsoft Office Word</Application>
  <DocSecurity>0</DocSecurity>
  <Lines>9</Lines>
  <Paragraphs>2</Paragraphs>
  <ScaleCrop>false</ScaleCrop>
  <Company>Sky123.Org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190</cp:revision>
  <cp:lastPrinted>2020-08-29T02:26:00Z</cp:lastPrinted>
  <dcterms:created xsi:type="dcterms:W3CDTF">2017-08-25T03:05:00Z</dcterms:created>
  <dcterms:modified xsi:type="dcterms:W3CDTF">2020-10-21T02:02:00Z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