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71CBA">
      <w:pPr>
        <w:spacing w:line="7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吉林师范大学博达学院202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32"/>
        </w:rPr>
        <w:t>-202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32"/>
        </w:rPr>
        <w:t>学年</w:t>
      </w:r>
    </w:p>
    <w:p w14:paraId="03F1CE07">
      <w:pPr>
        <w:spacing w:line="7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第一学期优秀教学管理单位公示</w:t>
      </w:r>
    </w:p>
    <w:p w14:paraId="5E712574">
      <w:pPr>
        <w:spacing w:before="312" w:beforeLines="100" w:line="360" w:lineRule="auto"/>
        <w:ind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根据《吉林师范大学博达学院院（部）教学管理量化考核实施细则》要求，教务处依据各教学单位日常教学管理情况及提交材料进行全面、客观、公正的考核，经工作组审核，现将202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—202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4"/>
        </w:rPr>
        <w:t>学年第一学期教学单位教学管理量化考核结果予以公示。</w:t>
      </w:r>
    </w:p>
    <w:p w14:paraId="5BBD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4"/>
          <w:lang w:eastAsia="zh-CN"/>
        </w:rPr>
        <w:t>（一）教学管理先进单位</w:t>
      </w:r>
      <w:r>
        <w:rPr>
          <w:rFonts w:hint="eastAsia" w:ascii="仿宋_GB2312" w:eastAsia="仿宋_GB2312"/>
          <w:sz w:val="32"/>
          <w:szCs w:val="24"/>
          <w:lang w:eastAsia="zh-CN"/>
        </w:rPr>
        <w:t>评选参照岗位职责（日常教学、自查情况、教室管理、教学秩序、听课任务、教学档案管理、工作量统计）、教学制定与执行情况（培养方案、教务系统操作维护、公选课开课、评教、教纲、课程表、网上选课）、授课材料（教学进度计划、教案、PPT、授课过程材料）、教师授课（教学纪律、调串代课）、报表（分类评价、数据采集）、考务通知回复、成绩及存档材料、考试管理（补缓考、重修、期末考试、四六级考试）、教学检查、命题阅卷费核算等方面指标评选结果如下：</w:t>
      </w:r>
    </w:p>
    <w:p w14:paraId="3FA6D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sz w:val="32"/>
          <w:szCs w:val="24"/>
          <w:lang w:eastAsia="zh-CN"/>
        </w:rPr>
        <w:t>一等奖：食品科学与工程学院</w:t>
      </w:r>
    </w:p>
    <w:p w14:paraId="2B872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sz w:val="32"/>
          <w:szCs w:val="24"/>
          <w:lang w:eastAsia="zh-CN"/>
        </w:rPr>
        <w:t>二等奖：旅游与地理科学学院</w:t>
      </w:r>
    </w:p>
    <w:p w14:paraId="0BC5D949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b/>
          <w:bCs/>
          <w:sz w:val="32"/>
          <w:szCs w:val="24"/>
        </w:rPr>
        <w:t>（二）实践教学先进单位</w:t>
      </w:r>
      <w:r>
        <w:rPr>
          <w:rFonts w:hint="eastAsia" w:ascii="仿宋_GB2312" w:eastAsia="仿宋_GB2312"/>
          <w:sz w:val="32"/>
          <w:szCs w:val="24"/>
        </w:rPr>
        <w:t>评选参照实践训练情况、基地建设、学科竞赛、教材征订等方面指标评选结果如下：</w:t>
      </w:r>
    </w:p>
    <w:p w14:paraId="4EFA601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一等奖：计算机与信息科学学院</w:t>
      </w:r>
    </w:p>
    <w:p w14:paraId="708AB91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二等奖：体育学院</w:t>
      </w:r>
    </w:p>
    <w:p w14:paraId="0973B122">
      <w:pPr>
        <w:widowControl/>
        <w:numPr>
          <w:ilvl w:val="0"/>
          <w:numId w:val="1"/>
        </w:numPr>
        <w:spacing w:line="360" w:lineRule="auto"/>
        <w:ind w:firstLine="643" w:firstLineChars="200"/>
        <w:rPr>
          <w:rFonts w:hint="default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b/>
          <w:sz w:val="32"/>
          <w:szCs w:val="24"/>
        </w:rPr>
        <w:t>质量建设先进单位</w:t>
      </w:r>
      <w:r>
        <w:rPr>
          <w:rFonts w:hint="eastAsia" w:ascii="仿宋_GB2312" w:eastAsia="仿宋_GB2312"/>
          <w:sz w:val="32"/>
          <w:szCs w:val="24"/>
        </w:rPr>
        <w:t>评选参照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新专业申报、省级特色高水平专业建设、校内微专业建设、省级课程思政示范课程、教学案例获奖、</w:t>
      </w:r>
      <w:r>
        <w:rPr>
          <w:rFonts w:hint="eastAsia" w:ascii="仿宋_GB2312" w:eastAsia="仿宋_GB2312"/>
          <w:sz w:val="32"/>
          <w:szCs w:val="24"/>
        </w:rPr>
        <w:t>省（校）级教改课题立项/结项、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教师参加教学竞赛获奖情况等</w:t>
      </w:r>
      <w:r>
        <w:rPr>
          <w:rFonts w:hint="eastAsia" w:ascii="仿宋_GB2312" w:eastAsia="仿宋_GB2312"/>
          <w:sz w:val="32"/>
          <w:szCs w:val="24"/>
        </w:rPr>
        <w:t>方面指标评选结果如下：</w:t>
      </w:r>
    </w:p>
    <w:p w14:paraId="6FDD5CBE">
      <w:pPr>
        <w:widowControl/>
        <w:spacing w:line="360" w:lineRule="auto"/>
        <w:ind w:firstLine="640" w:firstLineChars="200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一等奖：管理学院</w:t>
      </w:r>
    </w:p>
    <w:p w14:paraId="3F39EBB2">
      <w:pPr>
        <w:widowControl/>
        <w:spacing w:line="360" w:lineRule="auto"/>
        <w:ind w:firstLine="640" w:firstLineChars="200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二等奖：计算机与信息科学学院</w:t>
      </w:r>
    </w:p>
    <w:p w14:paraId="5119EF91">
      <w:pPr>
        <w:widowControl/>
        <w:spacing w:line="360" w:lineRule="auto"/>
        <w:ind w:firstLine="643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b/>
          <w:bCs/>
          <w:sz w:val="32"/>
          <w:szCs w:val="24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24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24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24"/>
        </w:rPr>
        <w:t>招生宣传优秀单位</w:t>
      </w:r>
      <w:r>
        <w:rPr>
          <w:rFonts w:hint="eastAsia" w:ascii="仿宋_GB2312" w:eastAsia="仿宋_GB2312"/>
          <w:sz w:val="32"/>
          <w:szCs w:val="24"/>
        </w:rPr>
        <w:t>评选参照招生微推（发布时间、浏览量比率、点赞量、完成质量）、招生咨询会、宣传信息推广和志愿填报解答情况等方面指标评选结果如下，希望各教学单位再接再厉做好明年招生宣传工作。</w:t>
      </w:r>
    </w:p>
    <w:p w14:paraId="52C60943">
      <w:pPr>
        <w:widowControl/>
        <w:spacing w:line="360" w:lineRule="auto"/>
        <w:ind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一等奖：计算机与信息科学学院</w:t>
      </w:r>
    </w:p>
    <w:p w14:paraId="159CAED7">
      <w:pPr>
        <w:widowControl/>
        <w:spacing w:line="360" w:lineRule="auto"/>
        <w:ind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二等奖：体育学院、食品科学与工程学院</w:t>
      </w:r>
    </w:p>
    <w:p w14:paraId="2542D944">
      <w:pPr>
        <w:widowControl/>
        <w:spacing w:line="360" w:lineRule="auto"/>
        <w:ind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三等奖：旅游与地理科学学院、数学学院、管理学院</w:t>
      </w:r>
    </w:p>
    <w:p w14:paraId="32DD8490">
      <w:pPr>
        <w:spacing w:line="360" w:lineRule="auto"/>
        <w:rPr>
          <w:rFonts w:hint="eastAsia" w:ascii="仿宋_GB2312" w:eastAsia="仿宋_GB2312"/>
          <w:sz w:val="32"/>
          <w:szCs w:val="24"/>
        </w:rPr>
      </w:pPr>
    </w:p>
    <w:p w14:paraId="63FB30FF">
      <w:pPr>
        <w:spacing w:line="360" w:lineRule="auto"/>
        <w:ind w:firstLine="640" w:firstLineChars="200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公示期为2024年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24"/>
        </w:rPr>
        <w:t>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24"/>
        </w:rPr>
        <w:t>日至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24"/>
        </w:rPr>
        <w:t>1月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日。各教学</w:t>
      </w:r>
      <w:r>
        <w:rPr>
          <w:rFonts w:hint="eastAsia" w:ascii="仿宋_GB2312" w:eastAsia="仿宋_GB2312"/>
          <w:sz w:val="32"/>
          <w:szCs w:val="24"/>
        </w:rPr>
        <w:t>单位若有异议，欢迎到教务处教务科、考务科、实践科、质量科、招生办咨询。</w:t>
      </w:r>
    </w:p>
    <w:p w14:paraId="7A8D1811">
      <w:pPr>
        <w:spacing w:line="360" w:lineRule="auto"/>
        <w:ind w:firstLine="640" w:firstLineChars="200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联系人：邵艳茹、苏泳心、付欢、张雪、王丽红</w:t>
      </w:r>
    </w:p>
    <w:p w14:paraId="7CBA23B9">
      <w:pPr>
        <w:spacing w:line="360" w:lineRule="auto"/>
        <w:ind w:firstLine="640" w:firstLineChars="200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联系电话：6091077/1079/1078/1099/1999</w:t>
      </w:r>
      <w:bookmarkStart w:id="0" w:name="_GoBack"/>
      <w:bookmarkEnd w:id="0"/>
    </w:p>
    <w:p w14:paraId="2955C5DA">
      <w:pPr>
        <w:spacing w:line="360" w:lineRule="auto"/>
        <w:jc w:val="center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24"/>
        </w:rPr>
        <w:t>教务处</w:t>
      </w:r>
    </w:p>
    <w:p w14:paraId="2EFBCB30">
      <w:pPr>
        <w:spacing w:line="360" w:lineRule="auto"/>
        <w:jc w:val="right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2024年1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4"/>
        </w:rPr>
        <w:t>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5B454"/>
    <w:multiLevelType w:val="singleLevel"/>
    <w:tmpl w:val="5455B45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I2Yjc2Mjg5OWNjYThhYzY5MjI2NjdjMDQyZDIyNDkifQ=="/>
  </w:docVars>
  <w:rsids>
    <w:rsidRoot w:val="00A70B7C"/>
    <w:rsid w:val="000503A6"/>
    <w:rsid w:val="000652CD"/>
    <w:rsid w:val="000A7A80"/>
    <w:rsid w:val="000B59F2"/>
    <w:rsid w:val="000D0EC5"/>
    <w:rsid w:val="000D3EF3"/>
    <w:rsid w:val="000F4F96"/>
    <w:rsid w:val="000F52EB"/>
    <w:rsid w:val="0010167B"/>
    <w:rsid w:val="00136714"/>
    <w:rsid w:val="00137D6A"/>
    <w:rsid w:val="00142F18"/>
    <w:rsid w:val="001B5532"/>
    <w:rsid w:val="001B651F"/>
    <w:rsid w:val="001C67FB"/>
    <w:rsid w:val="001D4FA0"/>
    <w:rsid w:val="0020209C"/>
    <w:rsid w:val="00226161"/>
    <w:rsid w:val="00232C3C"/>
    <w:rsid w:val="002377EB"/>
    <w:rsid w:val="002A4F08"/>
    <w:rsid w:val="002A6DBF"/>
    <w:rsid w:val="002C38BC"/>
    <w:rsid w:val="002E10CB"/>
    <w:rsid w:val="002F4A21"/>
    <w:rsid w:val="00314749"/>
    <w:rsid w:val="00316F49"/>
    <w:rsid w:val="00356E1F"/>
    <w:rsid w:val="00367395"/>
    <w:rsid w:val="00372163"/>
    <w:rsid w:val="00381612"/>
    <w:rsid w:val="003B5D68"/>
    <w:rsid w:val="003D5F06"/>
    <w:rsid w:val="003D63E0"/>
    <w:rsid w:val="003E5986"/>
    <w:rsid w:val="00422F16"/>
    <w:rsid w:val="00425E42"/>
    <w:rsid w:val="00435AE0"/>
    <w:rsid w:val="004A663D"/>
    <w:rsid w:val="004C0B9E"/>
    <w:rsid w:val="004C4B54"/>
    <w:rsid w:val="004F49E1"/>
    <w:rsid w:val="0051065D"/>
    <w:rsid w:val="00543F21"/>
    <w:rsid w:val="0056082E"/>
    <w:rsid w:val="00581BCF"/>
    <w:rsid w:val="00592F2E"/>
    <w:rsid w:val="005B021B"/>
    <w:rsid w:val="005B1673"/>
    <w:rsid w:val="005B5D81"/>
    <w:rsid w:val="006213E2"/>
    <w:rsid w:val="00622566"/>
    <w:rsid w:val="006B2BAC"/>
    <w:rsid w:val="006D4614"/>
    <w:rsid w:val="006D4A3A"/>
    <w:rsid w:val="007412A1"/>
    <w:rsid w:val="00741DF2"/>
    <w:rsid w:val="00750EBC"/>
    <w:rsid w:val="00752465"/>
    <w:rsid w:val="00785DA7"/>
    <w:rsid w:val="007924CD"/>
    <w:rsid w:val="007F6B93"/>
    <w:rsid w:val="00872D59"/>
    <w:rsid w:val="00872D90"/>
    <w:rsid w:val="008747E2"/>
    <w:rsid w:val="008B4D63"/>
    <w:rsid w:val="008D1521"/>
    <w:rsid w:val="008D3A7D"/>
    <w:rsid w:val="008D675D"/>
    <w:rsid w:val="00900454"/>
    <w:rsid w:val="0095336C"/>
    <w:rsid w:val="009569D1"/>
    <w:rsid w:val="009574D8"/>
    <w:rsid w:val="009602D9"/>
    <w:rsid w:val="009644AA"/>
    <w:rsid w:val="009A19F3"/>
    <w:rsid w:val="009D791F"/>
    <w:rsid w:val="009E0904"/>
    <w:rsid w:val="009E370D"/>
    <w:rsid w:val="00A00591"/>
    <w:rsid w:val="00A05792"/>
    <w:rsid w:val="00A0645C"/>
    <w:rsid w:val="00A15992"/>
    <w:rsid w:val="00A23459"/>
    <w:rsid w:val="00A353BD"/>
    <w:rsid w:val="00A70B7C"/>
    <w:rsid w:val="00A91B29"/>
    <w:rsid w:val="00AB7826"/>
    <w:rsid w:val="00AC3C31"/>
    <w:rsid w:val="00AC6A28"/>
    <w:rsid w:val="00AD1A23"/>
    <w:rsid w:val="00AD6DFF"/>
    <w:rsid w:val="00AE3922"/>
    <w:rsid w:val="00AF169C"/>
    <w:rsid w:val="00B123A5"/>
    <w:rsid w:val="00B424E2"/>
    <w:rsid w:val="00B42B66"/>
    <w:rsid w:val="00B435A9"/>
    <w:rsid w:val="00B44316"/>
    <w:rsid w:val="00B46C4E"/>
    <w:rsid w:val="00B63013"/>
    <w:rsid w:val="00B6505A"/>
    <w:rsid w:val="00B91D70"/>
    <w:rsid w:val="00BF15E2"/>
    <w:rsid w:val="00BF7FD7"/>
    <w:rsid w:val="00C10850"/>
    <w:rsid w:val="00C440C1"/>
    <w:rsid w:val="00C523A1"/>
    <w:rsid w:val="00C66040"/>
    <w:rsid w:val="00C71768"/>
    <w:rsid w:val="00C96D9B"/>
    <w:rsid w:val="00CB71F8"/>
    <w:rsid w:val="00D23ADF"/>
    <w:rsid w:val="00D52AFF"/>
    <w:rsid w:val="00D65493"/>
    <w:rsid w:val="00D71781"/>
    <w:rsid w:val="00DA32BE"/>
    <w:rsid w:val="00DC11C7"/>
    <w:rsid w:val="00DD1340"/>
    <w:rsid w:val="00DF1877"/>
    <w:rsid w:val="00E455C2"/>
    <w:rsid w:val="00E81EF5"/>
    <w:rsid w:val="00F0425B"/>
    <w:rsid w:val="00F05AB4"/>
    <w:rsid w:val="00F30670"/>
    <w:rsid w:val="00F41A33"/>
    <w:rsid w:val="00F7194C"/>
    <w:rsid w:val="00FD794B"/>
    <w:rsid w:val="00FF14D9"/>
    <w:rsid w:val="17FB0A28"/>
    <w:rsid w:val="2DEB0B0C"/>
    <w:rsid w:val="2F7968A4"/>
    <w:rsid w:val="395446F3"/>
    <w:rsid w:val="5C6B33D4"/>
    <w:rsid w:val="71DB2574"/>
    <w:rsid w:val="75624A55"/>
    <w:rsid w:val="7EB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807</Words>
  <Characters>856</Characters>
  <Lines>7</Lines>
  <Paragraphs>2</Paragraphs>
  <TotalTime>8</TotalTime>
  <ScaleCrop>false</ScaleCrop>
  <LinksUpToDate>false</LinksUpToDate>
  <CharactersWithSpaces>856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2020-04-27T02:24:00Z</dcterms:created>
  <dc:creator>AutoBVT</dc:creator>
  <cp:lastModifiedBy>A</cp:lastModifiedBy>
  <cp:lastPrinted>2021-07-15T02:30:00Z</cp:lastPrinted>
  <dcterms:modified xsi:type="dcterms:W3CDTF">2024-12-31T02:59:01Z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6E8C1D157FBE44D28470DA35B99A4592_12</vt:lpwstr>
  </property>
  <property fmtid="{D5CDD505-2E9C-101B-9397-08002B2CF9AE}" pid="4" name="KSOTemplateDocerSaveRecord">
    <vt:lpwstr>eyJoZGlkIjoiMzYwNzkxMTRmN2JiODUyY2U5NmQ2MDAzNWI0N2JkMjgiLCJ1c2VySWQiOiI1NDkyOTcwOTQifQ==</vt:lpwstr>
  </property>
</Properties>
</file>